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CF2AD" w14:textId="724E9880" w:rsidR="00573B5C" w:rsidRPr="009E2DE7" w:rsidRDefault="00B52E50" w:rsidP="00AC6584">
      <w:pPr>
        <w:widowControl w:val="0"/>
        <w:autoSpaceDE w:val="0"/>
        <w:autoSpaceDN w:val="0"/>
        <w:adjustRightInd w:val="0"/>
        <w:spacing w:after="240" w:line="200" w:lineRule="atLeast"/>
        <w:rPr>
          <w:rFonts w:asciiTheme="minorHAnsi" w:hAnsiTheme="minorHAnsi"/>
          <w:sz w:val="28"/>
          <w:szCs w:val="36"/>
          <w:lang w:val="en-CA"/>
        </w:rPr>
      </w:pPr>
      <w:r w:rsidRPr="009E2DE7">
        <w:rPr>
          <w:rFonts w:asciiTheme="minorHAnsi" w:hAnsiTheme="minorHAnsi"/>
          <w:sz w:val="28"/>
          <w:szCs w:val="36"/>
          <w:lang w:val="en-CA"/>
        </w:rPr>
        <w:t>March 9</w:t>
      </w:r>
      <w:r w:rsidR="00956237" w:rsidRPr="009E2DE7">
        <w:rPr>
          <w:rFonts w:asciiTheme="minorHAnsi" w:hAnsiTheme="minorHAnsi"/>
          <w:sz w:val="28"/>
          <w:szCs w:val="36"/>
          <w:lang w:val="en-CA"/>
        </w:rPr>
        <w:t>, 2017</w:t>
      </w:r>
    </w:p>
    <w:p w14:paraId="1F2FADB5" w14:textId="77777777" w:rsidR="00AC6584" w:rsidRPr="009E2DE7" w:rsidRDefault="00AC6584" w:rsidP="00AC6584">
      <w:pPr>
        <w:widowControl w:val="0"/>
        <w:autoSpaceDE w:val="0"/>
        <w:autoSpaceDN w:val="0"/>
        <w:adjustRightInd w:val="0"/>
        <w:spacing w:after="240" w:line="200" w:lineRule="atLeast"/>
        <w:rPr>
          <w:rFonts w:asciiTheme="minorHAnsi" w:hAnsiTheme="minorHAnsi"/>
          <w:sz w:val="28"/>
          <w:szCs w:val="36"/>
          <w:lang w:val="en-CA"/>
        </w:rPr>
      </w:pPr>
      <w:r w:rsidRPr="009E2DE7">
        <w:rPr>
          <w:rFonts w:asciiTheme="minorHAnsi" w:hAnsiTheme="minorHAnsi"/>
          <w:sz w:val="28"/>
          <w:szCs w:val="36"/>
          <w:lang w:val="en-CA"/>
        </w:rPr>
        <w:t>Parliamentary Committee on Natural Resources</w:t>
      </w:r>
    </w:p>
    <w:p w14:paraId="27C7FABA" w14:textId="69A91274" w:rsidR="00A74472" w:rsidRPr="009E2DE7" w:rsidRDefault="00AC6584" w:rsidP="00A74472">
      <w:pPr>
        <w:rPr>
          <w:rFonts w:asciiTheme="minorHAnsi" w:hAnsiTheme="minorHAnsi"/>
          <w:sz w:val="28"/>
          <w:szCs w:val="36"/>
          <w:lang w:val="en-CA"/>
        </w:rPr>
      </w:pPr>
      <w:r w:rsidRPr="009E2DE7">
        <w:rPr>
          <w:rFonts w:asciiTheme="minorHAnsi" w:hAnsiTheme="minorHAnsi"/>
          <w:sz w:val="28"/>
          <w:szCs w:val="36"/>
          <w:lang w:val="en-CA"/>
        </w:rPr>
        <w:t>Room 415, 180 Wellington, Ottawa, ON</w:t>
      </w:r>
    </w:p>
    <w:p w14:paraId="483B9F1A" w14:textId="77777777" w:rsidR="009E2DE7" w:rsidRPr="009E2DE7" w:rsidRDefault="009E2DE7" w:rsidP="00A74472">
      <w:pPr>
        <w:rPr>
          <w:rFonts w:asciiTheme="minorHAnsi" w:hAnsiTheme="minorHAnsi"/>
          <w:sz w:val="28"/>
          <w:szCs w:val="36"/>
          <w:lang w:val="en-CA"/>
        </w:rPr>
      </w:pPr>
    </w:p>
    <w:p w14:paraId="676CDD52" w14:textId="0B4ED0B3" w:rsidR="00A74472" w:rsidRPr="009E2DE7" w:rsidRDefault="00A74472" w:rsidP="00AC6584">
      <w:pPr>
        <w:widowControl w:val="0"/>
        <w:autoSpaceDE w:val="0"/>
        <w:autoSpaceDN w:val="0"/>
        <w:adjustRightInd w:val="0"/>
        <w:spacing w:after="240" w:line="200" w:lineRule="atLeast"/>
        <w:rPr>
          <w:rFonts w:asciiTheme="minorHAnsi" w:hAnsiTheme="minorHAnsi"/>
          <w:color w:val="222222"/>
          <w:szCs w:val="36"/>
          <w:lang w:val="en-CA"/>
        </w:rPr>
      </w:pPr>
      <w:r w:rsidRPr="009E2DE7">
        <w:rPr>
          <w:rFonts w:asciiTheme="minorHAnsi" w:hAnsiTheme="minorHAnsi"/>
          <w:szCs w:val="36"/>
          <w:lang w:val="en-CA"/>
        </w:rPr>
        <w:t xml:space="preserve">The RNNR committee is </w:t>
      </w:r>
      <w:r w:rsidRPr="009E2DE7">
        <w:rPr>
          <w:rFonts w:asciiTheme="minorHAnsi" w:hAnsiTheme="minorHAnsi"/>
          <w:color w:val="222222"/>
          <w:szCs w:val="36"/>
          <w:lang w:val="en-CA"/>
        </w:rPr>
        <w:t>conducting </w:t>
      </w:r>
      <w:r w:rsidRPr="008A3312">
        <w:rPr>
          <w:rFonts w:asciiTheme="minorHAnsi" w:hAnsiTheme="minorHAnsi"/>
          <w:bCs/>
          <w:color w:val="222222"/>
          <w:szCs w:val="36"/>
          <w:lang w:val="en-CA"/>
        </w:rPr>
        <w:t>an assessment of policy instruments designed to de-risk the adoption of clean technology in Canada’s natural resources sectors</w:t>
      </w:r>
      <w:r w:rsidRPr="008A3312">
        <w:rPr>
          <w:rFonts w:asciiTheme="minorHAnsi" w:hAnsiTheme="minorHAnsi"/>
          <w:color w:val="222222"/>
          <w:szCs w:val="36"/>
          <w:lang w:val="en-CA"/>
        </w:rPr>
        <w:t>.</w:t>
      </w:r>
    </w:p>
    <w:p w14:paraId="28DFDF4C" w14:textId="77777777" w:rsidR="009E2DE7" w:rsidRDefault="009E2DE7" w:rsidP="009E2DE7">
      <w:pPr>
        <w:pStyle w:val="Title"/>
        <w:rPr>
          <w:lang w:val="en-CA"/>
        </w:rPr>
      </w:pPr>
      <w:r>
        <w:rPr>
          <w:lang w:val="en-CA"/>
        </w:rPr>
        <w:t>Speaking Notes</w:t>
      </w:r>
    </w:p>
    <w:p w14:paraId="2B424864" w14:textId="53BEB6E6" w:rsidR="009E2DE7" w:rsidRDefault="009E2DE7" w:rsidP="009E2DE7">
      <w:pPr>
        <w:pStyle w:val="Heading5"/>
        <w:rPr>
          <w:lang w:val="en-CA"/>
        </w:rPr>
      </w:pPr>
      <w:r w:rsidRPr="00000D26">
        <w:rPr>
          <w:sz w:val="28"/>
          <w:lang w:val="en-CA"/>
        </w:rPr>
        <w:t xml:space="preserve">Celine </w:t>
      </w:r>
      <w:proofErr w:type="spellStart"/>
      <w:r w:rsidRPr="00000D26">
        <w:rPr>
          <w:sz w:val="28"/>
          <w:lang w:val="en-CA"/>
        </w:rPr>
        <w:t>Bak</w:t>
      </w:r>
      <w:proofErr w:type="spellEnd"/>
      <w:r w:rsidRPr="00000D26">
        <w:rPr>
          <w:sz w:val="28"/>
          <w:lang w:val="en-CA"/>
        </w:rPr>
        <w:t>, President of Analytica Advisors</w:t>
      </w:r>
    </w:p>
    <w:p w14:paraId="63278ACE" w14:textId="77777777" w:rsidR="009E2DE7" w:rsidRPr="009E2DE7" w:rsidRDefault="009E2DE7" w:rsidP="009E2DE7">
      <w:pPr>
        <w:rPr>
          <w:lang w:val="en-CA"/>
        </w:rPr>
      </w:pPr>
    </w:p>
    <w:p w14:paraId="026E6740" w14:textId="20934022" w:rsidR="00655494" w:rsidRPr="009E2DE7" w:rsidRDefault="0021641B" w:rsidP="002754D1">
      <w:pPr>
        <w:widowControl w:val="0"/>
        <w:autoSpaceDE w:val="0"/>
        <w:autoSpaceDN w:val="0"/>
        <w:adjustRightInd w:val="0"/>
        <w:spacing w:after="240" w:line="200" w:lineRule="atLeast"/>
        <w:jc w:val="both"/>
        <w:rPr>
          <w:rFonts w:asciiTheme="minorHAnsi" w:hAnsiTheme="minorHAnsi"/>
          <w:szCs w:val="36"/>
          <w:lang w:val="en-CA"/>
        </w:rPr>
      </w:pPr>
      <w:r w:rsidRPr="009E2DE7">
        <w:rPr>
          <w:rFonts w:asciiTheme="minorHAnsi" w:hAnsiTheme="minorHAnsi"/>
          <w:szCs w:val="36"/>
          <w:lang w:val="en-CA"/>
        </w:rPr>
        <w:t xml:space="preserve">Bonjour </w:t>
      </w:r>
      <w:proofErr w:type="spellStart"/>
      <w:proofErr w:type="gramStart"/>
      <w:r w:rsidRPr="009E2DE7">
        <w:rPr>
          <w:rFonts w:asciiTheme="minorHAnsi" w:hAnsiTheme="minorHAnsi"/>
          <w:szCs w:val="36"/>
          <w:lang w:val="en-CA"/>
        </w:rPr>
        <w:t>mes</w:t>
      </w:r>
      <w:r w:rsidR="00781368" w:rsidRPr="009E2DE7">
        <w:rPr>
          <w:rFonts w:asciiTheme="minorHAnsi" w:hAnsiTheme="minorHAnsi"/>
          <w:szCs w:val="36"/>
          <w:lang w:val="en-CA"/>
        </w:rPr>
        <w:t>dames</w:t>
      </w:r>
      <w:proofErr w:type="spellEnd"/>
      <w:proofErr w:type="gramEnd"/>
      <w:r w:rsidR="00781368" w:rsidRPr="009E2DE7">
        <w:rPr>
          <w:rFonts w:asciiTheme="minorHAnsi" w:hAnsiTheme="minorHAnsi"/>
          <w:szCs w:val="36"/>
          <w:lang w:val="en-CA"/>
        </w:rPr>
        <w:t xml:space="preserve"> et </w:t>
      </w:r>
      <w:r w:rsidR="00AC6584" w:rsidRPr="009E2DE7">
        <w:rPr>
          <w:rFonts w:asciiTheme="minorHAnsi" w:hAnsiTheme="minorHAnsi"/>
          <w:color w:val="222222"/>
          <w:szCs w:val="36"/>
          <w:lang w:val="en-CA"/>
        </w:rPr>
        <w:t>remediating or preventing environmental damage</w:t>
      </w:r>
      <w:r w:rsidR="00AC6584" w:rsidRPr="009E2DE7">
        <w:rPr>
          <w:rFonts w:asciiTheme="minorHAnsi" w:hAnsiTheme="minorHAnsi"/>
          <w:szCs w:val="36"/>
          <w:lang w:val="en-CA"/>
        </w:rPr>
        <w:t xml:space="preserve"> </w:t>
      </w:r>
      <w:r w:rsidR="00781368" w:rsidRPr="009E2DE7">
        <w:rPr>
          <w:rFonts w:asciiTheme="minorHAnsi" w:hAnsiTheme="minorHAnsi"/>
          <w:szCs w:val="36"/>
          <w:lang w:val="en-CA"/>
        </w:rPr>
        <w:t xml:space="preserve">et </w:t>
      </w:r>
      <w:proofErr w:type="spellStart"/>
      <w:r w:rsidR="00781368" w:rsidRPr="009E2DE7">
        <w:rPr>
          <w:rFonts w:asciiTheme="minorHAnsi" w:hAnsiTheme="minorHAnsi"/>
          <w:szCs w:val="36"/>
          <w:lang w:val="en-CA"/>
        </w:rPr>
        <w:t>merci</w:t>
      </w:r>
      <w:proofErr w:type="spellEnd"/>
      <w:r w:rsidR="00781368" w:rsidRPr="009E2DE7">
        <w:rPr>
          <w:rFonts w:asciiTheme="minorHAnsi" w:hAnsiTheme="minorHAnsi"/>
          <w:szCs w:val="36"/>
          <w:lang w:val="en-CA"/>
        </w:rPr>
        <w:t xml:space="preserve">.  </w:t>
      </w:r>
      <w:proofErr w:type="gramStart"/>
      <w:r w:rsidR="00781368" w:rsidRPr="009E2DE7">
        <w:rPr>
          <w:rFonts w:asciiTheme="minorHAnsi" w:hAnsiTheme="minorHAnsi"/>
          <w:szCs w:val="36"/>
          <w:lang w:val="en-CA"/>
        </w:rPr>
        <w:t>Il</w:t>
      </w:r>
      <w:proofErr w:type="gramEnd"/>
      <w:r w:rsidR="00781368" w:rsidRPr="009E2DE7">
        <w:rPr>
          <w:rFonts w:asciiTheme="minorHAnsi" w:hAnsiTheme="minorHAnsi"/>
          <w:szCs w:val="36"/>
          <w:lang w:val="en-CA"/>
        </w:rPr>
        <w:t xml:space="preserve"> me fait </w:t>
      </w:r>
      <w:proofErr w:type="spellStart"/>
      <w:r w:rsidR="00781368" w:rsidRPr="009E2DE7">
        <w:rPr>
          <w:rFonts w:asciiTheme="minorHAnsi" w:hAnsiTheme="minorHAnsi"/>
          <w:szCs w:val="36"/>
          <w:lang w:val="en-CA"/>
        </w:rPr>
        <w:t>plaisir</w:t>
      </w:r>
      <w:proofErr w:type="spellEnd"/>
      <w:r w:rsidR="00781368" w:rsidRPr="009E2DE7">
        <w:rPr>
          <w:rFonts w:asciiTheme="minorHAnsi" w:hAnsiTheme="minorHAnsi"/>
          <w:szCs w:val="36"/>
          <w:lang w:val="en-CA"/>
        </w:rPr>
        <w:t xml:space="preserve"> de </w:t>
      </w:r>
      <w:proofErr w:type="spellStart"/>
      <w:r w:rsidR="00781368" w:rsidRPr="009E2DE7">
        <w:rPr>
          <w:rFonts w:asciiTheme="minorHAnsi" w:hAnsiTheme="minorHAnsi"/>
          <w:szCs w:val="36"/>
          <w:lang w:val="en-CA"/>
        </w:rPr>
        <w:t>comparaitre</w:t>
      </w:r>
      <w:proofErr w:type="spellEnd"/>
      <w:r w:rsidR="00781368" w:rsidRPr="009E2DE7">
        <w:rPr>
          <w:rFonts w:asciiTheme="minorHAnsi" w:hAnsiTheme="minorHAnsi"/>
          <w:szCs w:val="36"/>
          <w:lang w:val="en-CA"/>
        </w:rPr>
        <w:t xml:space="preserve"> </w:t>
      </w:r>
      <w:proofErr w:type="spellStart"/>
      <w:r w:rsidR="00781368" w:rsidRPr="009E2DE7">
        <w:rPr>
          <w:rFonts w:asciiTheme="minorHAnsi" w:hAnsiTheme="minorHAnsi"/>
          <w:szCs w:val="36"/>
          <w:lang w:val="en-CA"/>
        </w:rPr>
        <w:t>devant</w:t>
      </w:r>
      <w:proofErr w:type="spellEnd"/>
      <w:r w:rsidR="00781368" w:rsidRPr="009E2DE7">
        <w:rPr>
          <w:rFonts w:asciiTheme="minorHAnsi" w:hAnsiTheme="minorHAnsi"/>
          <w:szCs w:val="36"/>
          <w:lang w:val="en-CA"/>
        </w:rPr>
        <w:t xml:space="preserve"> le </w:t>
      </w:r>
      <w:proofErr w:type="spellStart"/>
      <w:r w:rsidR="00781368" w:rsidRPr="009E2DE7">
        <w:rPr>
          <w:rFonts w:asciiTheme="minorHAnsi" w:hAnsiTheme="minorHAnsi"/>
          <w:szCs w:val="36"/>
          <w:lang w:val="en-CA"/>
        </w:rPr>
        <w:t>comité</w:t>
      </w:r>
      <w:proofErr w:type="spellEnd"/>
      <w:r w:rsidR="00781368" w:rsidRPr="009E2DE7">
        <w:rPr>
          <w:rFonts w:asciiTheme="minorHAnsi" w:hAnsiTheme="minorHAnsi"/>
          <w:szCs w:val="36"/>
          <w:lang w:val="en-CA"/>
        </w:rPr>
        <w:t xml:space="preserve"> permanent des </w:t>
      </w:r>
      <w:proofErr w:type="spellStart"/>
      <w:r w:rsidR="00781368" w:rsidRPr="009E2DE7">
        <w:rPr>
          <w:rFonts w:asciiTheme="minorHAnsi" w:hAnsiTheme="minorHAnsi"/>
          <w:szCs w:val="36"/>
          <w:lang w:val="en-CA"/>
        </w:rPr>
        <w:t>ressources</w:t>
      </w:r>
      <w:proofErr w:type="spellEnd"/>
      <w:r w:rsidR="00781368" w:rsidRPr="009E2DE7">
        <w:rPr>
          <w:rFonts w:asciiTheme="minorHAnsi" w:hAnsiTheme="minorHAnsi"/>
          <w:szCs w:val="36"/>
          <w:lang w:val="en-CA"/>
        </w:rPr>
        <w:t xml:space="preserve"> </w:t>
      </w:r>
      <w:proofErr w:type="spellStart"/>
      <w:r w:rsidR="00781368" w:rsidRPr="009E2DE7">
        <w:rPr>
          <w:rFonts w:asciiTheme="minorHAnsi" w:hAnsiTheme="minorHAnsi"/>
          <w:szCs w:val="36"/>
          <w:lang w:val="en-CA"/>
        </w:rPr>
        <w:t>naturelles</w:t>
      </w:r>
      <w:proofErr w:type="spellEnd"/>
      <w:r w:rsidR="00781368" w:rsidRPr="009E2DE7">
        <w:rPr>
          <w:rFonts w:asciiTheme="minorHAnsi" w:hAnsiTheme="minorHAnsi"/>
          <w:szCs w:val="36"/>
          <w:lang w:val="en-CA"/>
        </w:rPr>
        <w:t>.</w:t>
      </w:r>
    </w:p>
    <w:p w14:paraId="6B6543AA" w14:textId="40BBFEA2" w:rsidR="00655494" w:rsidRPr="009E2DE7" w:rsidRDefault="00707826" w:rsidP="002754D1">
      <w:pPr>
        <w:widowControl w:val="0"/>
        <w:autoSpaceDE w:val="0"/>
        <w:autoSpaceDN w:val="0"/>
        <w:adjustRightInd w:val="0"/>
        <w:spacing w:after="240" w:line="200" w:lineRule="atLeast"/>
        <w:jc w:val="both"/>
        <w:rPr>
          <w:rFonts w:asciiTheme="minorHAnsi" w:hAnsiTheme="minorHAnsi"/>
          <w:color w:val="222222"/>
          <w:szCs w:val="36"/>
          <w:lang w:val="en-CA"/>
        </w:rPr>
      </w:pPr>
      <w:r w:rsidRPr="009E2DE7">
        <w:rPr>
          <w:rFonts w:asciiTheme="minorHAnsi" w:hAnsiTheme="minorHAnsi"/>
          <w:color w:val="222222"/>
          <w:szCs w:val="36"/>
          <w:lang w:val="en-CA"/>
        </w:rPr>
        <w:t xml:space="preserve">I will start with a brief introduction on </w:t>
      </w:r>
      <w:r w:rsidR="00655494" w:rsidRPr="009E2DE7">
        <w:rPr>
          <w:rFonts w:asciiTheme="minorHAnsi" w:hAnsiTheme="minorHAnsi"/>
          <w:color w:val="222222"/>
          <w:szCs w:val="36"/>
          <w:lang w:val="en-CA"/>
        </w:rPr>
        <w:t xml:space="preserve">the Paris Agreement and on the nature of </w:t>
      </w:r>
      <w:r w:rsidRPr="009E2DE7">
        <w:rPr>
          <w:rFonts w:asciiTheme="minorHAnsi" w:hAnsiTheme="minorHAnsi"/>
          <w:color w:val="222222"/>
          <w:szCs w:val="36"/>
          <w:lang w:val="en-CA"/>
        </w:rPr>
        <w:t xml:space="preserve">clean technology firms, will address </w:t>
      </w:r>
      <w:r w:rsidR="00915926" w:rsidRPr="009E2DE7">
        <w:rPr>
          <w:rFonts w:asciiTheme="minorHAnsi" w:hAnsiTheme="minorHAnsi"/>
          <w:color w:val="222222"/>
          <w:szCs w:val="36"/>
          <w:lang w:val="en-CA"/>
        </w:rPr>
        <w:t>three</w:t>
      </w:r>
      <w:r w:rsidRPr="009E2DE7">
        <w:rPr>
          <w:rFonts w:asciiTheme="minorHAnsi" w:hAnsiTheme="minorHAnsi"/>
          <w:color w:val="222222"/>
          <w:szCs w:val="36"/>
          <w:lang w:val="en-CA"/>
        </w:rPr>
        <w:t xml:space="preserve"> barriers to adoption of clean technology and will make three specific recommendations to de</w:t>
      </w:r>
      <w:r w:rsidR="00655494" w:rsidRPr="009E2DE7">
        <w:rPr>
          <w:rFonts w:asciiTheme="minorHAnsi" w:hAnsiTheme="minorHAnsi"/>
          <w:color w:val="222222"/>
          <w:szCs w:val="36"/>
          <w:lang w:val="en-CA"/>
        </w:rPr>
        <w:t>-</w:t>
      </w:r>
      <w:r w:rsidRPr="009E2DE7">
        <w:rPr>
          <w:rFonts w:asciiTheme="minorHAnsi" w:hAnsiTheme="minorHAnsi"/>
          <w:color w:val="222222"/>
          <w:szCs w:val="36"/>
          <w:lang w:val="en-CA"/>
        </w:rPr>
        <w:t xml:space="preserve">risk </w:t>
      </w:r>
      <w:r w:rsidR="00915926" w:rsidRPr="009E2DE7">
        <w:rPr>
          <w:rFonts w:asciiTheme="minorHAnsi" w:hAnsiTheme="minorHAnsi"/>
          <w:color w:val="222222"/>
          <w:szCs w:val="36"/>
          <w:lang w:val="en-CA"/>
        </w:rPr>
        <w:t>its</w:t>
      </w:r>
      <w:r w:rsidRPr="009E2DE7">
        <w:rPr>
          <w:rFonts w:asciiTheme="minorHAnsi" w:hAnsiTheme="minorHAnsi"/>
          <w:color w:val="222222"/>
          <w:szCs w:val="36"/>
          <w:lang w:val="en-CA"/>
        </w:rPr>
        <w:t xml:space="preserve"> </w:t>
      </w:r>
      <w:r w:rsidR="00915926" w:rsidRPr="009E2DE7">
        <w:rPr>
          <w:rFonts w:asciiTheme="minorHAnsi" w:hAnsiTheme="minorHAnsi"/>
          <w:color w:val="222222"/>
          <w:szCs w:val="36"/>
          <w:lang w:val="en-CA"/>
        </w:rPr>
        <w:t>adoption</w:t>
      </w:r>
      <w:r w:rsidRPr="009E2DE7">
        <w:rPr>
          <w:rFonts w:asciiTheme="minorHAnsi" w:hAnsiTheme="minorHAnsi"/>
          <w:color w:val="222222"/>
          <w:szCs w:val="36"/>
          <w:lang w:val="en-CA"/>
        </w:rPr>
        <w:t>.</w:t>
      </w:r>
    </w:p>
    <w:p w14:paraId="26E1C619" w14:textId="02921915" w:rsidR="00655494" w:rsidRPr="009E2DE7" w:rsidRDefault="00655494" w:rsidP="002754D1">
      <w:pPr>
        <w:widowControl w:val="0"/>
        <w:autoSpaceDE w:val="0"/>
        <w:autoSpaceDN w:val="0"/>
        <w:adjustRightInd w:val="0"/>
        <w:spacing w:after="240" w:line="200" w:lineRule="atLeast"/>
        <w:jc w:val="both"/>
        <w:rPr>
          <w:rFonts w:asciiTheme="minorHAnsi" w:hAnsiTheme="minorHAnsi"/>
          <w:color w:val="222222"/>
          <w:szCs w:val="36"/>
          <w:lang w:val="en-CA"/>
        </w:rPr>
      </w:pPr>
      <w:r w:rsidRPr="009E2DE7">
        <w:rPr>
          <w:rFonts w:asciiTheme="minorHAnsi" w:hAnsiTheme="minorHAnsi"/>
          <w:color w:val="222222"/>
          <w:szCs w:val="36"/>
          <w:lang w:val="en-CA"/>
        </w:rPr>
        <w:t>Despite the collective ambitions that yielded the landmark Paris Agreement, and despite the enhanced commitments to climate action by countries embodied in their nationally determined contributions (NDCs)</w:t>
      </w:r>
      <w:r w:rsidR="002C0CE3" w:rsidRPr="009E2DE7">
        <w:rPr>
          <w:rFonts w:asciiTheme="minorHAnsi" w:hAnsiTheme="minorHAnsi"/>
          <w:color w:val="222222"/>
          <w:szCs w:val="36"/>
          <w:lang w:val="en-CA"/>
        </w:rPr>
        <w:t xml:space="preserve"> including Canada’s</w:t>
      </w:r>
      <w:r w:rsidRPr="009E2DE7">
        <w:rPr>
          <w:rFonts w:asciiTheme="minorHAnsi" w:hAnsiTheme="minorHAnsi"/>
          <w:color w:val="222222"/>
          <w:szCs w:val="36"/>
          <w:lang w:val="en-CA"/>
        </w:rPr>
        <w:t xml:space="preserve">, the world is still far away from a collective plan to keep global temperature increase to well </w:t>
      </w:r>
      <w:r w:rsidR="001078C4" w:rsidRPr="009E2DE7">
        <w:rPr>
          <w:rFonts w:asciiTheme="minorHAnsi" w:hAnsiTheme="minorHAnsi"/>
          <w:color w:val="222222"/>
          <w:szCs w:val="36"/>
          <w:lang w:val="en-CA"/>
        </w:rPr>
        <w:t xml:space="preserve">under </w:t>
      </w:r>
      <w:r w:rsidRPr="009E2DE7">
        <w:rPr>
          <w:rFonts w:asciiTheme="minorHAnsi" w:hAnsiTheme="minorHAnsi"/>
          <w:color w:val="222222"/>
          <w:szCs w:val="36"/>
          <w:lang w:val="en-CA"/>
        </w:rPr>
        <w:t xml:space="preserve">2°C.  I would like the committee to know that after </w:t>
      </w:r>
      <w:r w:rsidR="001078C4" w:rsidRPr="009E2DE7">
        <w:rPr>
          <w:rFonts w:asciiTheme="minorHAnsi" w:hAnsiTheme="minorHAnsi"/>
          <w:color w:val="222222"/>
          <w:szCs w:val="36"/>
          <w:lang w:val="en-CA"/>
        </w:rPr>
        <w:t>Russia</w:t>
      </w:r>
      <w:r w:rsidRPr="009E2DE7">
        <w:rPr>
          <w:rFonts w:asciiTheme="minorHAnsi" w:hAnsiTheme="minorHAnsi"/>
          <w:color w:val="222222"/>
          <w:szCs w:val="36"/>
          <w:lang w:val="en-CA"/>
        </w:rPr>
        <w:t xml:space="preserve"> and </w:t>
      </w:r>
      <w:r w:rsidR="00AE1F52" w:rsidRPr="009E2DE7">
        <w:rPr>
          <w:rFonts w:asciiTheme="minorHAnsi" w:hAnsiTheme="minorHAnsi"/>
          <w:color w:val="222222"/>
          <w:szCs w:val="36"/>
          <w:lang w:val="en-CA"/>
        </w:rPr>
        <w:t>China</w:t>
      </w:r>
      <w:r w:rsidRPr="009E2DE7">
        <w:rPr>
          <w:rFonts w:asciiTheme="minorHAnsi" w:hAnsiTheme="minorHAnsi"/>
          <w:color w:val="222222"/>
          <w:szCs w:val="36"/>
          <w:lang w:val="en-CA"/>
        </w:rPr>
        <w:t xml:space="preserve">, Canada’s is the world’s third most GHG </w:t>
      </w:r>
      <w:r w:rsidR="00455B86" w:rsidRPr="009E2DE7">
        <w:rPr>
          <w:rFonts w:asciiTheme="minorHAnsi" w:hAnsiTheme="minorHAnsi"/>
          <w:color w:val="222222"/>
          <w:szCs w:val="36"/>
          <w:lang w:val="en-CA"/>
        </w:rPr>
        <w:t xml:space="preserve">intensive </w:t>
      </w:r>
      <w:r w:rsidRPr="009E2DE7">
        <w:rPr>
          <w:rFonts w:asciiTheme="minorHAnsi" w:hAnsiTheme="minorHAnsi"/>
          <w:color w:val="222222"/>
          <w:szCs w:val="36"/>
          <w:lang w:val="en-CA"/>
        </w:rPr>
        <w:t>econ</w:t>
      </w:r>
      <w:r w:rsidR="001078C4" w:rsidRPr="009E2DE7">
        <w:rPr>
          <w:rFonts w:asciiTheme="minorHAnsi" w:hAnsiTheme="minorHAnsi"/>
          <w:color w:val="222222"/>
          <w:szCs w:val="36"/>
          <w:lang w:val="en-CA"/>
        </w:rPr>
        <w:t xml:space="preserve">omy on a GDP basis, </w:t>
      </w:r>
      <w:r w:rsidRPr="009E2DE7">
        <w:rPr>
          <w:rFonts w:asciiTheme="minorHAnsi" w:hAnsiTheme="minorHAnsi"/>
          <w:color w:val="222222"/>
          <w:szCs w:val="36"/>
          <w:lang w:val="en-CA"/>
        </w:rPr>
        <w:t>the most GHG intensive economy in the world</w:t>
      </w:r>
      <w:r w:rsidR="008A3312">
        <w:rPr>
          <w:rFonts w:asciiTheme="minorHAnsi" w:hAnsiTheme="minorHAnsi"/>
          <w:color w:val="222222"/>
          <w:szCs w:val="36"/>
          <w:lang w:val="en-CA"/>
        </w:rPr>
        <w:t xml:space="preserve"> </w:t>
      </w:r>
      <w:r w:rsidRPr="009E2DE7">
        <w:rPr>
          <w:rFonts w:asciiTheme="minorHAnsi" w:hAnsiTheme="minorHAnsi"/>
          <w:color w:val="222222"/>
          <w:szCs w:val="36"/>
          <w:lang w:val="en-CA"/>
        </w:rPr>
        <w:t>on a per capita</w:t>
      </w:r>
      <w:r w:rsidR="009A68BA" w:rsidRPr="009E2DE7">
        <w:rPr>
          <w:rFonts w:asciiTheme="minorHAnsi" w:hAnsiTheme="minorHAnsi"/>
          <w:color w:val="222222"/>
          <w:szCs w:val="36"/>
          <w:lang w:val="en-CA"/>
        </w:rPr>
        <w:t xml:space="preserve"> </w:t>
      </w:r>
      <w:r w:rsidRPr="009E2DE7">
        <w:rPr>
          <w:rFonts w:asciiTheme="minorHAnsi" w:hAnsiTheme="minorHAnsi"/>
          <w:color w:val="222222"/>
          <w:szCs w:val="36"/>
          <w:lang w:val="en-CA"/>
        </w:rPr>
        <w:t xml:space="preserve">basis and the </w:t>
      </w:r>
      <w:r w:rsidR="00AE1F52" w:rsidRPr="009E2DE7">
        <w:rPr>
          <w:rFonts w:asciiTheme="minorHAnsi" w:hAnsiTheme="minorHAnsi"/>
          <w:color w:val="222222"/>
          <w:szCs w:val="36"/>
          <w:lang w:val="en-CA"/>
        </w:rPr>
        <w:t>ninth</w:t>
      </w:r>
      <w:r w:rsidRPr="009E2DE7">
        <w:rPr>
          <w:rFonts w:asciiTheme="minorHAnsi" w:hAnsiTheme="minorHAnsi"/>
          <w:color w:val="222222"/>
          <w:szCs w:val="36"/>
          <w:lang w:val="en-CA"/>
        </w:rPr>
        <w:t xml:space="preserve"> largest emitter in the world</w:t>
      </w:r>
      <w:r w:rsidR="00AC6584" w:rsidRPr="009E2DE7">
        <w:rPr>
          <w:rFonts w:asciiTheme="minorHAnsi" w:hAnsiTheme="minorHAnsi"/>
          <w:color w:val="222222"/>
          <w:szCs w:val="36"/>
          <w:lang w:val="en-CA"/>
        </w:rPr>
        <w:t>,</w:t>
      </w:r>
      <w:r w:rsidRPr="009E2DE7">
        <w:rPr>
          <w:rFonts w:asciiTheme="minorHAnsi" w:hAnsiTheme="minorHAnsi"/>
          <w:color w:val="222222"/>
          <w:szCs w:val="36"/>
          <w:lang w:val="en-CA"/>
        </w:rPr>
        <w:t xml:space="preserve"> in absol</w:t>
      </w:r>
      <w:r w:rsidR="001078C4" w:rsidRPr="009E2DE7">
        <w:rPr>
          <w:rFonts w:asciiTheme="minorHAnsi" w:hAnsiTheme="minorHAnsi"/>
          <w:color w:val="222222"/>
          <w:szCs w:val="36"/>
          <w:lang w:val="en-CA"/>
        </w:rPr>
        <w:t xml:space="preserve">ute terms. </w:t>
      </w:r>
      <w:r w:rsidR="00DA4152" w:rsidRPr="009E2DE7">
        <w:rPr>
          <w:rFonts w:asciiTheme="minorHAnsi" w:hAnsiTheme="minorHAnsi"/>
          <w:color w:val="222222"/>
          <w:szCs w:val="36"/>
          <w:lang w:val="en-CA"/>
        </w:rPr>
        <w:t xml:space="preserve">  </w:t>
      </w:r>
      <w:r w:rsidR="00AC6584" w:rsidRPr="009E2DE7">
        <w:rPr>
          <w:rFonts w:asciiTheme="minorHAnsi" w:hAnsiTheme="minorHAnsi"/>
          <w:color w:val="222222"/>
          <w:szCs w:val="36"/>
          <w:lang w:val="en-CA"/>
        </w:rPr>
        <w:t>Therefore,</w:t>
      </w:r>
      <w:r w:rsidR="00DA4152" w:rsidRPr="009E2DE7">
        <w:rPr>
          <w:rFonts w:asciiTheme="minorHAnsi" w:hAnsiTheme="minorHAnsi"/>
          <w:color w:val="222222"/>
          <w:szCs w:val="36"/>
          <w:lang w:val="en-CA"/>
        </w:rPr>
        <w:t xml:space="preserve"> your work on de-risking clean technology adoption is vitally important.</w:t>
      </w:r>
    </w:p>
    <w:p w14:paraId="21E98CD7" w14:textId="138271C3" w:rsidR="00BD0B96" w:rsidRPr="009E2DE7" w:rsidRDefault="001078C4" w:rsidP="002754D1">
      <w:pPr>
        <w:widowControl w:val="0"/>
        <w:autoSpaceDE w:val="0"/>
        <w:autoSpaceDN w:val="0"/>
        <w:adjustRightInd w:val="0"/>
        <w:spacing w:after="240" w:line="200" w:lineRule="atLeast"/>
        <w:jc w:val="both"/>
        <w:rPr>
          <w:rFonts w:asciiTheme="minorHAnsi" w:hAnsiTheme="minorHAnsi"/>
          <w:color w:val="222222"/>
          <w:szCs w:val="36"/>
          <w:lang w:val="en-CA"/>
        </w:rPr>
      </w:pPr>
      <w:r w:rsidRPr="009E2DE7">
        <w:rPr>
          <w:rFonts w:asciiTheme="minorHAnsi" w:hAnsiTheme="minorHAnsi"/>
          <w:szCs w:val="36"/>
          <w:lang w:val="en-CA"/>
        </w:rPr>
        <w:t xml:space="preserve">In regards to clean technology innovation, </w:t>
      </w:r>
      <w:r w:rsidR="00BD0B96" w:rsidRPr="009E2DE7">
        <w:rPr>
          <w:rFonts w:asciiTheme="minorHAnsi" w:hAnsiTheme="minorHAnsi"/>
          <w:szCs w:val="36"/>
          <w:lang w:val="en-CA"/>
        </w:rPr>
        <w:t xml:space="preserve">Canada </w:t>
      </w:r>
      <w:r w:rsidR="00707826" w:rsidRPr="009E2DE7">
        <w:rPr>
          <w:rFonts w:asciiTheme="minorHAnsi" w:hAnsiTheme="minorHAnsi"/>
          <w:szCs w:val="36"/>
          <w:lang w:val="en-CA"/>
        </w:rPr>
        <w:t>invests a great deal in</w:t>
      </w:r>
      <w:r w:rsidR="00BD0B96" w:rsidRPr="009E2DE7">
        <w:rPr>
          <w:rFonts w:asciiTheme="minorHAnsi" w:hAnsiTheme="minorHAnsi"/>
          <w:szCs w:val="36"/>
          <w:lang w:val="en-CA"/>
        </w:rPr>
        <w:t xml:space="preserve"> de-risking</w:t>
      </w:r>
      <w:r w:rsidR="0086426C" w:rsidRPr="009E2DE7">
        <w:rPr>
          <w:rFonts w:asciiTheme="minorHAnsi" w:hAnsiTheme="minorHAnsi"/>
          <w:szCs w:val="36"/>
          <w:lang w:val="en-CA"/>
        </w:rPr>
        <w:t xml:space="preserve"> </w:t>
      </w:r>
      <w:r w:rsidR="00BD0B96" w:rsidRPr="009E2DE7">
        <w:rPr>
          <w:rFonts w:asciiTheme="minorHAnsi" w:hAnsiTheme="minorHAnsi"/>
          <w:szCs w:val="36"/>
          <w:lang w:val="en-CA"/>
        </w:rPr>
        <w:t xml:space="preserve">technology </w:t>
      </w:r>
      <w:r w:rsidR="00BD0B96" w:rsidRPr="009E2DE7">
        <w:rPr>
          <w:rFonts w:asciiTheme="minorHAnsi" w:hAnsiTheme="minorHAnsi"/>
          <w:color w:val="222222"/>
          <w:szCs w:val="36"/>
          <w:lang w:val="en-CA"/>
        </w:rPr>
        <w:t>whose pr</w:t>
      </w:r>
      <w:r w:rsidR="008B7060" w:rsidRPr="009E2DE7">
        <w:rPr>
          <w:rFonts w:asciiTheme="minorHAnsi" w:hAnsiTheme="minorHAnsi"/>
          <w:color w:val="222222"/>
          <w:szCs w:val="36"/>
          <w:lang w:val="en-CA"/>
        </w:rPr>
        <w:t xml:space="preserve">imary purpose is remediating or preventing </w:t>
      </w:r>
      <w:r w:rsidR="00BD0B96" w:rsidRPr="009E2DE7">
        <w:rPr>
          <w:rFonts w:asciiTheme="minorHAnsi" w:hAnsiTheme="minorHAnsi"/>
          <w:color w:val="222222"/>
          <w:szCs w:val="36"/>
          <w:lang w:val="en-CA"/>
        </w:rPr>
        <w:t xml:space="preserve">environmental damage.  </w:t>
      </w:r>
      <w:r w:rsidR="003625E0" w:rsidRPr="009E2DE7">
        <w:rPr>
          <w:rFonts w:asciiTheme="minorHAnsi" w:hAnsiTheme="minorHAnsi"/>
          <w:color w:val="222222"/>
          <w:szCs w:val="36"/>
          <w:lang w:val="en-CA"/>
        </w:rPr>
        <w:t>According to firm</w:t>
      </w:r>
      <w:r w:rsidR="008B7060" w:rsidRPr="009E2DE7">
        <w:rPr>
          <w:rFonts w:asciiTheme="minorHAnsi" w:hAnsiTheme="minorHAnsi"/>
          <w:color w:val="222222"/>
          <w:szCs w:val="36"/>
          <w:lang w:val="en-CA"/>
        </w:rPr>
        <w:t>-level</w:t>
      </w:r>
      <w:r w:rsidR="003625E0" w:rsidRPr="009E2DE7">
        <w:rPr>
          <w:rFonts w:asciiTheme="minorHAnsi" w:hAnsiTheme="minorHAnsi"/>
          <w:color w:val="222222"/>
          <w:szCs w:val="36"/>
          <w:lang w:val="en-CA"/>
        </w:rPr>
        <w:t xml:space="preserve"> </w:t>
      </w:r>
      <w:r w:rsidR="008B7060" w:rsidRPr="009E2DE7">
        <w:rPr>
          <w:rFonts w:asciiTheme="minorHAnsi" w:hAnsiTheme="minorHAnsi"/>
          <w:color w:val="222222"/>
          <w:szCs w:val="36"/>
          <w:lang w:val="en-CA"/>
        </w:rPr>
        <w:t>research</w:t>
      </w:r>
      <w:r w:rsidR="003625E0" w:rsidRPr="009E2DE7">
        <w:rPr>
          <w:rFonts w:asciiTheme="minorHAnsi" w:hAnsiTheme="minorHAnsi"/>
          <w:color w:val="222222"/>
          <w:szCs w:val="36"/>
          <w:lang w:val="en-CA"/>
        </w:rPr>
        <w:t xml:space="preserve">, </w:t>
      </w:r>
      <w:r w:rsidR="00831C46" w:rsidRPr="009E2DE7">
        <w:rPr>
          <w:rFonts w:asciiTheme="minorHAnsi" w:hAnsiTheme="minorHAnsi"/>
          <w:color w:val="222222"/>
          <w:szCs w:val="36"/>
          <w:lang w:val="en-CA"/>
        </w:rPr>
        <w:t>in 2015</w:t>
      </w:r>
      <w:r w:rsidR="008B7060" w:rsidRPr="009E2DE7">
        <w:rPr>
          <w:rFonts w:asciiTheme="minorHAnsi" w:hAnsiTheme="minorHAnsi"/>
          <w:color w:val="222222"/>
          <w:szCs w:val="36"/>
          <w:lang w:val="en-CA"/>
        </w:rPr>
        <w:t>,</w:t>
      </w:r>
      <w:r w:rsidR="00831C46" w:rsidRPr="009E2DE7">
        <w:rPr>
          <w:rFonts w:asciiTheme="minorHAnsi" w:hAnsiTheme="minorHAnsi"/>
          <w:color w:val="222222"/>
          <w:szCs w:val="36"/>
          <w:lang w:val="en-CA"/>
        </w:rPr>
        <w:t xml:space="preserve"> </w:t>
      </w:r>
      <w:r w:rsidR="003625E0" w:rsidRPr="009E2DE7">
        <w:rPr>
          <w:rFonts w:asciiTheme="minorHAnsi" w:hAnsiTheme="minorHAnsi"/>
          <w:color w:val="222222"/>
          <w:szCs w:val="36"/>
          <w:lang w:val="en-CA"/>
        </w:rPr>
        <w:t xml:space="preserve">28 percent of R&amp;D </w:t>
      </w:r>
      <w:r w:rsidR="00E75FEC" w:rsidRPr="009E2DE7">
        <w:rPr>
          <w:rFonts w:asciiTheme="minorHAnsi" w:hAnsiTheme="minorHAnsi"/>
          <w:color w:val="222222"/>
          <w:szCs w:val="36"/>
          <w:lang w:val="en-CA"/>
        </w:rPr>
        <w:t xml:space="preserve">for Canada’s over 800 clean technology </w:t>
      </w:r>
      <w:r w:rsidR="00B97BF2" w:rsidRPr="009E2DE7">
        <w:rPr>
          <w:rFonts w:asciiTheme="minorHAnsi" w:hAnsiTheme="minorHAnsi"/>
          <w:color w:val="222222"/>
          <w:szCs w:val="36"/>
          <w:lang w:val="en-CA"/>
        </w:rPr>
        <w:t>companies</w:t>
      </w:r>
      <w:r w:rsidR="00E75FEC" w:rsidRPr="009E2DE7">
        <w:rPr>
          <w:rFonts w:asciiTheme="minorHAnsi" w:hAnsiTheme="minorHAnsi"/>
          <w:color w:val="222222"/>
          <w:szCs w:val="36"/>
          <w:lang w:val="en-CA"/>
        </w:rPr>
        <w:t xml:space="preserve"> </w:t>
      </w:r>
      <w:r w:rsidR="00831C46" w:rsidRPr="009E2DE7">
        <w:rPr>
          <w:rFonts w:asciiTheme="minorHAnsi" w:hAnsiTheme="minorHAnsi"/>
          <w:color w:val="222222"/>
          <w:szCs w:val="36"/>
          <w:lang w:val="en-CA"/>
        </w:rPr>
        <w:t xml:space="preserve">was </w:t>
      </w:r>
      <w:r w:rsidR="00831C46" w:rsidRPr="009E2DE7">
        <w:rPr>
          <w:rFonts w:asciiTheme="minorHAnsi" w:hAnsiTheme="minorHAnsi"/>
          <w:b/>
          <w:color w:val="222222"/>
          <w:szCs w:val="36"/>
          <w:lang w:val="en-CA"/>
        </w:rPr>
        <w:t>publically funded</w:t>
      </w:r>
      <w:r w:rsidR="003625E0" w:rsidRPr="009E2DE7">
        <w:rPr>
          <w:rFonts w:asciiTheme="minorHAnsi" w:hAnsiTheme="minorHAnsi"/>
          <w:b/>
          <w:color w:val="222222"/>
          <w:szCs w:val="36"/>
          <w:lang w:val="en-CA"/>
        </w:rPr>
        <w:t>.</w:t>
      </w:r>
      <w:r w:rsidR="003625E0" w:rsidRPr="009E2DE7">
        <w:rPr>
          <w:rFonts w:asciiTheme="minorHAnsi" w:hAnsiTheme="minorHAnsi"/>
          <w:color w:val="222222"/>
          <w:szCs w:val="36"/>
          <w:lang w:val="en-CA"/>
        </w:rPr>
        <w:t xml:space="preserve">  </w:t>
      </w:r>
      <w:r w:rsidR="009A68BA" w:rsidRPr="009E2DE7">
        <w:rPr>
          <w:rFonts w:asciiTheme="minorHAnsi" w:hAnsiTheme="minorHAnsi"/>
          <w:color w:val="222222"/>
          <w:szCs w:val="36"/>
          <w:lang w:val="en-CA"/>
        </w:rPr>
        <w:t>And two thirds</w:t>
      </w:r>
      <w:r w:rsidR="00BE7B26" w:rsidRPr="009E2DE7">
        <w:rPr>
          <w:rFonts w:asciiTheme="minorHAnsi" w:hAnsiTheme="minorHAnsi"/>
          <w:color w:val="222222"/>
          <w:szCs w:val="36"/>
          <w:lang w:val="en-CA"/>
        </w:rPr>
        <w:t xml:space="preserve"> of Canadian clean technology firms are engaged in c</w:t>
      </w:r>
      <w:r w:rsidR="00831C46" w:rsidRPr="009E2DE7">
        <w:rPr>
          <w:rFonts w:asciiTheme="minorHAnsi" w:hAnsiTheme="minorHAnsi"/>
          <w:color w:val="222222"/>
          <w:szCs w:val="36"/>
          <w:lang w:val="en-CA"/>
        </w:rPr>
        <w:t>ommercializing their products, tha</w:t>
      </w:r>
      <w:r w:rsidR="008B7060" w:rsidRPr="009E2DE7">
        <w:rPr>
          <w:rFonts w:asciiTheme="minorHAnsi" w:hAnsiTheme="minorHAnsi"/>
          <w:color w:val="222222"/>
          <w:szCs w:val="36"/>
          <w:lang w:val="en-CA"/>
        </w:rPr>
        <w:t xml:space="preserve">t is to say they have </w:t>
      </w:r>
      <w:r w:rsidR="008B7060" w:rsidRPr="009E2DE7">
        <w:rPr>
          <w:rFonts w:asciiTheme="minorHAnsi" w:hAnsiTheme="minorHAnsi"/>
          <w:b/>
          <w:color w:val="222222"/>
          <w:szCs w:val="36"/>
          <w:lang w:val="en-CA"/>
        </w:rPr>
        <w:t>proven that the</w:t>
      </w:r>
      <w:r w:rsidR="00831C46" w:rsidRPr="009E2DE7">
        <w:rPr>
          <w:rFonts w:asciiTheme="minorHAnsi" w:hAnsiTheme="minorHAnsi"/>
          <w:b/>
          <w:color w:val="222222"/>
          <w:szCs w:val="36"/>
          <w:lang w:val="en-CA"/>
        </w:rPr>
        <w:t xml:space="preserve"> technology </w:t>
      </w:r>
      <w:r w:rsidR="008B7060" w:rsidRPr="009E2DE7">
        <w:rPr>
          <w:rFonts w:asciiTheme="minorHAnsi" w:hAnsiTheme="minorHAnsi"/>
          <w:b/>
          <w:color w:val="222222"/>
          <w:szCs w:val="36"/>
          <w:lang w:val="en-CA"/>
        </w:rPr>
        <w:t xml:space="preserve">works </w:t>
      </w:r>
      <w:r w:rsidR="00A872DB" w:rsidRPr="009E2DE7">
        <w:rPr>
          <w:rFonts w:asciiTheme="minorHAnsi" w:hAnsiTheme="minorHAnsi"/>
          <w:b/>
          <w:color w:val="222222"/>
          <w:szCs w:val="36"/>
          <w:lang w:val="en-CA"/>
        </w:rPr>
        <w:t>at scale</w:t>
      </w:r>
      <w:r w:rsidR="00A872DB" w:rsidRPr="009E2DE7">
        <w:rPr>
          <w:rFonts w:asciiTheme="minorHAnsi" w:hAnsiTheme="minorHAnsi"/>
          <w:color w:val="222222"/>
          <w:szCs w:val="36"/>
          <w:lang w:val="en-CA"/>
        </w:rPr>
        <w:t xml:space="preserve"> </w:t>
      </w:r>
      <w:r w:rsidR="00831C46" w:rsidRPr="009E2DE7">
        <w:rPr>
          <w:rFonts w:asciiTheme="minorHAnsi" w:hAnsiTheme="minorHAnsi"/>
          <w:color w:val="222222"/>
          <w:szCs w:val="36"/>
          <w:lang w:val="en-CA"/>
        </w:rPr>
        <w:t xml:space="preserve">and are looking for the markets where they </w:t>
      </w:r>
      <w:r w:rsidR="00707826" w:rsidRPr="009E2DE7">
        <w:rPr>
          <w:rFonts w:asciiTheme="minorHAnsi" w:hAnsiTheme="minorHAnsi"/>
          <w:color w:val="222222"/>
          <w:szCs w:val="36"/>
          <w:lang w:val="en-CA"/>
        </w:rPr>
        <w:t>both</w:t>
      </w:r>
      <w:r w:rsidR="009A68BA" w:rsidRPr="009E2DE7">
        <w:rPr>
          <w:rFonts w:asciiTheme="minorHAnsi" w:hAnsiTheme="minorHAnsi"/>
          <w:color w:val="222222"/>
          <w:szCs w:val="36"/>
          <w:lang w:val="en-CA"/>
        </w:rPr>
        <w:t xml:space="preserve"> can</w:t>
      </w:r>
      <w:r w:rsidR="00707826" w:rsidRPr="009E2DE7">
        <w:rPr>
          <w:rFonts w:asciiTheme="minorHAnsi" w:hAnsiTheme="minorHAnsi"/>
          <w:color w:val="222222"/>
          <w:szCs w:val="36"/>
          <w:lang w:val="en-CA"/>
        </w:rPr>
        <w:t xml:space="preserve"> improve environmental performance and ALSO</w:t>
      </w:r>
      <w:r w:rsidR="00831C46" w:rsidRPr="009E2DE7">
        <w:rPr>
          <w:rFonts w:asciiTheme="minorHAnsi" w:hAnsiTheme="minorHAnsi"/>
          <w:color w:val="222222"/>
          <w:szCs w:val="36"/>
          <w:lang w:val="en-CA"/>
        </w:rPr>
        <w:t xml:space="preserve"> </w:t>
      </w:r>
      <w:r w:rsidR="00707826" w:rsidRPr="009E2DE7">
        <w:rPr>
          <w:rFonts w:asciiTheme="minorHAnsi" w:hAnsiTheme="minorHAnsi"/>
          <w:color w:val="222222"/>
          <w:szCs w:val="36"/>
          <w:lang w:val="en-CA"/>
        </w:rPr>
        <w:t>either:</w:t>
      </w:r>
    </w:p>
    <w:p w14:paraId="0650CBFF" w14:textId="12D6ACDA" w:rsidR="00820C99" w:rsidRPr="009E2DE7" w:rsidRDefault="00820C99" w:rsidP="002754D1">
      <w:pPr>
        <w:pStyle w:val="ListParagraph"/>
        <w:widowControl w:val="0"/>
        <w:numPr>
          <w:ilvl w:val="0"/>
          <w:numId w:val="1"/>
        </w:numPr>
        <w:autoSpaceDE w:val="0"/>
        <w:autoSpaceDN w:val="0"/>
        <w:adjustRightInd w:val="0"/>
        <w:spacing w:after="240" w:line="200" w:lineRule="atLeast"/>
        <w:jc w:val="both"/>
        <w:rPr>
          <w:rFonts w:cs="Times New Roman"/>
          <w:color w:val="222222"/>
          <w:szCs w:val="36"/>
          <w:lang w:val="en-CA"/>
        </w:rPr>
      </w:pPr>
      <w:r w:rsidRPr="009E2DE7">
        <w:rPr>
          <w:rFonts w:cs="Times New Roman"/>
          <w:color w:val="222222"/>
          <w:szCs w:val="36"/>
          <w:lang w:val="en-CA"/>
        </w:rPr>
        <w:t>Increase revenues</w:t>
      </w:r>
      <w:r w:rsidR="007B604C" w:rsidRPr="009E2DE7">
        <w:rPr>
          <w:rFonts w:cs="Times New Roman"/>
          <w:color w:val="222222"/>
          <w:szCs w:val="36"/>
          <w:lang w:val="en-CA"/>
        </w:rPr>
        <w:t>, or</w:t>
      </w:r>
    </w:p>
    <w:p w14:paraId="46F509BE" w14:textId="77777777" w:rsidR="007B604C" w:rsidRPr="009E2DE7" w:rsidRDefault="00820C99" w:rsidP="002754D1">
      <w:pPr>
        <w:pStyle w:val="ListParagraph"/>
        <w:widowControl w:val="0"/>
        <w:numPr>
          <w:ilvl w:val="0"/>
          <w:numId w:val="1"/>
        </w:numPr>
        <w:autoSpaceDE w:val="0"/>
        <w:autoSpaceDN w:val="0"/>
        <w:adjustRightInd w:val="0"/>
        <w:spacing w:after="240" w:line="200" w:lineRule="atLeast"/>
        <w:jc w:val="both"/>
        <w:rPr>
          <w:rFonts w:cs="Times New Roman"/>
          <w:color w:val="222222"/>
          <w:szCs w:val="36"/>
          <w:lang w:val="en-CA"/>
        </w:rPr>
      </w:pPr>
      <w:r w:rsidRPr="009E2DE7">
        <w:rPr>
          <w:rFonts w:cs="Times New Roman"/>
          <w:color w:val="222222"/>
          <w:szCs w:val="36"/>
          <w:lang w:val="en-CA"/>
        </w:rPr>
        <w:t>Reduce costs</w:t>
      </w:r>
    </w:p>
    <w:p w14:paraId="2EABD465" w14:textId="77777777" w:rsidR="00AC6584" w:rsidRPr="009E2DE7" w:rsidRDefault="00AC6584" w:rsidP="002754D1">
      <w:pPr>
        <w:widowControl w:val="0"/>
        <w:autoSpaceDE w:val="0"/>
        <w:autoSpaceDN w:val="0"/>
        <w:adjustRightInd w:val="0"/>
        <w:spacing w:after="240" w:line="200" w:lineRule="atLeast"/>
        <w:jc w:val="both"/>
        <w:rPr>
          <w:rFonts w:asciiTheme="minorHAnsi" w:hAnsiTheme="minorHAnsi" w:cs="Times"/>
          <w:color w:val="000000"/>
          <w:szCs w:val="36"/>
          <w:lang w:val="en-CA" w:eastAsia="en-CA"/>
        </w:rPr>
      </w:pPr>
      <w:r w:rsidRPr="009E2DE7">
        <w:rPr>
          <w:rFonts w:asciiTheme="minorHAnsi" w:hAnsiTheme="minorHAnsi" w:cs="Times"/>
          <w:color w:val="000000"/>
          <w:szCs w:val="36"/>
          <w:lang w:val="en-CA" w:eastAsia="en-CA"/>
        </w:rPr>
        <w:t xml:space="preserve">(This is because there is rarely today in Canada a price on pollution, or said another </w:t>
      </w:r>
      <w:proofErr w:type="gramStart"/>
      <w:r w:rsidRPr="009E2DE7">
        <w:rPr>
          <w:rFonts w:asciiTheme="minorHAnsi" w:hAnsiTheme="minorHAnsi" w:cs="Times"/>
          <w:color w:val="000000"/>
          <w:szCs w:val="36"/>
          <w:lang w:val="en-CA" w:eastAsia="en-CA"/>
        </w:rPr>
        <w:t>way,</w:t>
      </w:r>
      <w:proofErr w:type="gramEnd"/>
      <w:r w:rsidRPr="009E2DE7">
        <w:rPr>
          <w:rFonts w:asciiTheme="minorHAnsi" w:hAnsiTheme="minorHAnsi" w:cs="Times"/>
          <w:color w:val="000000"/>
          <w:szCs w:val="36"/>
          <w:lang w:val="en-CA" w:eastAsia="en-CA"/>
        </w:rPr>
        <w:t xml:space="preserve"> </w:t>
      </w:r>
      <w:r w:rsidRPr="009E2DE7">
        <w:rPr>
          <w:rFonts w:asciiTheme="minorHAnsi" w:hAnsiTheme="minorHAnsi"/>
          <w:color w:val="222222"/>
          <w:szCs w:val="36"/>
          <w:lang w:val="en-CA"/>
        </w:rPr>
        <w:t>remediating or preventing environmental damage</w:t>
      </w:r>
      <w:r w:rsidRPr="009E2DE7">
        <w:rPr>
          <w:rFonts w:asciiTheme="minorHAnsi" w:hAnsiTheme="minorHAnsi" w:cs="Times"/>
          <w:color w:val="000000"/>
          <w:szCs w:val="36"/>
          <w:lang w:val="en-CA" w:eastAsia="en-CA"/>
        </w:rPr>
        <w:t xml:space="preserve"> is not enough). </w:t>
      </w:r>
    </w:p>
    <w:p w14:paraId="26002E0D" w14:textId="10FFF8F7" w:rsidR="00AE1F52" w:rsidRPr="009E2DE7" w:rsidRDefault="007B604C" w:rsidP="002754D1">
      <w:pPr>
        <w:widowControl w:val="0"/>
        <w:autoSpaceDE w:val="0"/>
        <w:autoSpaceDN w:val="0"/>
        <w:adjustRightInd w:val="0"/>
        <w:spacing w:after="240" w:line="200" w:lineRule="atLeast"/>
        <w:jc w:val="both"/>
        <w:rPr>
          <w:rFonts w:asciiTheme="minorHAnsi" w:hAnsiTheme="minorHAnsi"/>
          <w:color w:val="222222"/>
          <w:szCs w:val="36"/>
          <w:lang w:val="en-CA"/>
        </w:rPr>
      </w:pPr>
      <w:r w:rsidRPr="009E2DE7">
        <w:rPr>
          <w:rFonts w:asciiTheme="minorHAnsi" w:hAnsiTheme="minorHAnsi" w:cs="Times"/>
          <w:color w:val="000000"/>
          <w:szCs w:val="36"/>
          <w:lang w:val="en-CA" w:eastAsia="en-CA"/>
        </w:rPr>
        <w:lastRenderedPageBreak/>
        <w:t>T</w:t>
      </w:r>
      <w:r w:rsidR="00820C99" w:rsidRPr="009E2DE7">
        <w:rPr>
          <w:rFonts w:asciiTheme="minorHAnsi" w:hAnsiTheme="minorHAnsi" w:cs="Times"/>
          <w:color w:val="000000"/>
          <w:szCs w:val="36"/>
          <w:lang w:val="en-CA" w:eastAsia="en-CA"/>
        </w:rPr>
        <w:t xml:space="preserve">he committee’s work on </w:t>
      </w:r>
      <w:r w:rsidRPr="009E2DE7">
        <w:rPr>
          <w:rFonts w:asciiTheme="minorHAnsi" w:hAnsiTheme="minorHAnsi" w:cs="Times"/>
          <w:color w:val="000000"/>
          <w:szCs w:val="36"/>
          <w:lang w:val="en-CA" w:eastAsia="en-CA"/>
        </w:rPr>
        <w:t xml:space="preserve">methods for </w:t>
      </w:r>
      <w:r w:rsidR="00820C99" w:rsidRPr="009E2DE7">
        <w:rPr>
          <w:rFonts w:asciiTheme="minorHAnsi" w:hAnsiTheme="minorHAnsi" w:cs="Times"/>
          <w:color w:val="000000"/>
          <w:szCs w:val="36"/>
          <w:lang w:val="en-CA" w:eastAsia="en-CA"/>
        </w:rPr>
        <w:t>de-</w:t>
      </w:r>
      <w:r w:rsidR="00707826" w:rsidRPr="009E2DE7">
        <w:rPr>
          <w:rFonts w:asciiTheme="minorHAnsi" w:hAnsiTheme="minorHAnsi" w:cs="Times"/>
          <w:color w:val="000000"/>
          <w:szCs w:val="36"/>
          <w:lang w:val="en-CA" w:eastAsia="en-CA"/>
        </w:rPr>
        <w:t xml:space="preserve">risking technology is </w:t>
      </w:r>
      <w:r w:rsidRPr="009E2DE7">
        <w:rPr>
          <w:rFonts w:asciiTheme="minorHAnsi" w:hAnsiTheme="minorHAnsi" w:cs="Times"/>
          <w:color w:val="000000"/>
          <w:szCs w:val="36"/>
          <w:lang w:val="en-CA" w:eastAsia="en-CA"/>
        </w:rPr>
        <w:t>vital and</w:t>
      </w:r>
      <w:r w:rsidR="00820C99" w:rsidRPr="009E2DE7">
        <w:rPr>
          <w:rFonts w:asciiTheme="minorHAnsi" w:hAnsiTheme="minorHAnsi" w:cs="Times"/>
          <w:color w:val="000000"/>
          <w:szCs w:val="36"/>
          <w:lang w:val="en-CA" w:eastAsia="en-CA"/>
        </w:rPr>
        <w:t xml:space="preserve"> I would like to focus </w:t>
      </w:r>
      <w:r w:rsidRPr="009E2DE7">
        <w:rPr>
          <w:rFonts w:asciiTheme="minorHAnsi" w:hAnsiTheme="minorHAnsi" w:cs="Times"/>
          <w:color w:val="000000"/>
          <w:szCs w:val="36"/>
          <w:lang w:val="en-CA" w:eastAsia="en-CA"/>
        </w:rPr>
        <w:t xml:space="preserve">my remarks </w:t>
      </w:r>
      <w:r w:rsidR="00820C99" w:rsidRPr="009E2DE7">
        <w:rPr>
          <w:rFonts w:asciiTheme="minorHAnsi" w:hAnsiTheme="minorHAnsi" w:cs="Times"/>
          <w:color w:val="000000"/>
          <w:szCs w:val="36"/>
          <w:lang w:val="en-CA" w:eastAsia="en-CA"/>
        </w:rPr>
        <w:t xml:space="preserve">on </w:t>
      </w:r>
      <w:r w:rsidRPr="009E2DE7">
        <w:rPr>
          <w:rFonts w:asciiTheme="minorHAnsi" w:hAnsiTheme="minorHAnsi" w:cs="Times"/>
          <w:color w:val="000000"/>
          <w:szCs w:val="36"/>
          <w:lang w:val="en-CA" w:eastAsia="en-CA"/>
        </w:rPr>
        <w:t xml:space="preserve">recommendations to </w:t>
      </w:r>
      <w:r w:rsidR="00820C99" w:rsidRPr="009E2DE7">
        <w:rPr>
          <w:rFonts w:asciiTheme="minorHAnsi" w:hAnsiTheme="minorHAnsi" w:cs="Times"/>
          <w:color w:val="000000"/>
          <w:szCs w:val="36"/>
          <w:lang w:val="en-CA" w:eastAsia="en-CA"/>
        </w:rPr>
        <w:t>de-risk</w:t>
      </w:r>
      <w:r w:rsidR="00707826" w:rsidRPr="009E2DE7">
        <w:rPr>
          <w:rFonts w:asciiTheme="minorHAnsi" w:hAnsiTheme="minorHAnsi" w:cs="Times"/>
          <w:color w:val="000000"/>
          <w:szCs w:val="36"/>
          <w:lang w:val="en-CA" w:eastAsia="en-CA"/>
        </w:rPr>
        <w:t xml:space="preserve"> </w:t>
      </w:r>
      <w:r w:rsidR="00707826" w:rsidRPr="009E2DE7">
        <w:rPr>
          <w:rFonts w:asciiTheme="minorHAnsi" w:hAnsiTheme="minorHAnsi" w:cs="Times"/>
          <w:b/>
          <w:color w:val="000000"/>
          <w:szCs w:val="36"/>
          <w:lang w:val="en-CA" w:eastAsia="en-CA"/>
        </w:rPr>
        <w:t>the market</w:t>
      </w:r>
      <w:r w:rsidR="009A68BA" w:rsidRPr="009E2DE7">
        <w:rPr>
          <w:rFonts w:asciiTheme="minorHAnsi" w:hAnsiTheme="minorHAnsi" w:cs="Times"/>
          <w:b/>
          <w:color w:val="000000"/>
          <w:szCs w:val="36"/>
          <w:lang w:val="en-CA" w:eastAsia="en-CA"/>
        </w:rPr>
        <w:t>s</w:t>
      </w:r>
      <w:r w:rsidR="009A68BA" w:rsidRPr="009E2DE7">
        <w:rPr>
          <w:rFonts w:asciiTheme="minorHAnsi" w:hAnsiTheme="minorHAnsi" w:cs="Times"/>
          <w:color w:val="000000"/>
          <w:szCs w:val="36"/>
          <w:lang w:val="en-CA" w:eastAsia="en-CA"/>
        </w:rPr>
        <w:t xml:space="preserve"> for these solutions. </w:t>
      </w:r>
      <w:r w:rsidR="00820C99" w:rsidRPr="009E2DE7">
        <w:rPr>
          <w:rFonts w:asciiTheme="minorHAnsi" w:hAnsiTheme="minorHAnsi" w:cs="Times"/>
          <w:color w:val="000000"/>
          <w:szCs w:val="36"/>
          <w:lang w:val="en-CA" w:eastAsia="en-CA"/>
        </w:rPr>
        <w:t xml:space="preserve">This is because clean innovation solutions, are ready </w:t>
      </w:r>
      <w:r w:rsidR="009A68BA" w:rsidRPr="009E2DE7">
        <w:rPr>
          <w:rFonts w:asciiTheme="minorHAnsi" w:hAnsiTheme="minorHAnsi" w:cs="Times"/>
          <w:color w:val="000000"/>
          <w:szCs w:val="36"/>
          <w:lang w:val="en-CA" w:eastAsia="en-CA"/>
        </w:rPr>
        <w:t xml:space="preserve">now </w:t>
      </w:r>
      <w:r w:rsidR="00820C99" w:rsidRPr="009E2DE7">
        <w:rPr>
          <w:rFonts w:asciiTheme="minorHAnsi" w:hAnsiTheme="minorHAnsi" w:cs="Times"/>
          <w:i/>
          <w:iCs/>
          <w:color w:val="000000"/>
          <w:szCs w:val="36"/>
          <w:lang w:val="en-CA" w:eastAsia="en-CA"/>
        </w:rPr>
        <w:t xml:space="preserve">before </w:t>
      </w:r>
      <w:r w:rsidR="00820C99" w:rsidRPr="009E2DE7">
        <w:rPr>
          <w:rFonts w:asciiTheme="minorHAnsi" w:hAnsiTheme="minorHAnsi" w:cs="Times"/>
          <w:color w:val="000000"/>
          <w:szCs w:val="36"/>
          <w:lang w:val="en-CA" w:eastAsia="en-CA"/>
        </w:rPr>
        <w:t>markets for these solutions have formed,</w:t>
      </w:r>
      <w:r w:rsidRPr="009E2DE7">
        <w:rPr>
          <w:rFonts w:asciiTheme="minorHAnsi" w:hAnsiTheme="minorHAnsi" w:cs="Times"/>
          <w:color w:val="000000"/>
          <w:szCs w:val="36"/>
          <w:lang w:val="en-CA" w:eastAsia="en-CA"/>
        </w:rPr>
        <w:t xml:space="preserve"> and this</w:t>
      </w:r>
      <w:r w:rsidR="00820C99" w:rsidRPr="009E2DE7">
        <w:rPr>
          <w:rFonts w:asciiTheme="minorHAnsi" w:hAnsiTheme="minorHAnsi" w:cs="Times"/>
          <w:color w:val="000000"/>
          <w:szCs w:val="36"/>
          <w:lang w:val="en-CA" w:eastAsia="en-CA"/>
        </w:rPr>
        <w:t xml:space="preserve"> due to </w:t>
      </w:r>
      <w:r w:rsidR="009A68BA" w:rsidRPr="009E2DE7">
        <w:rPr>
          <w:rFonts w:asciiTheme="minorHAnsi" w:hAnsiTheme="minorHAnsi" w:cs="Times"/>
          <w:color w:val="000000"/>
          <w:szCs w:val="36"/>
          <w:lang w:val="en-CA" w:eastAsia="en-CA"/>
        </w:rPr>
        <w:t>Canadian investment programs during the past 15 years</w:t>
      </w:r>
      <w:r w:rsidR="00820C99" w:rsidRPr="009E2DE7">
        <w:rPr>
          <w:rFonts w:asciiTheme="minorHAnsi" w:hAnsiTheme="minorHAnsi" w:cs="Times"/>
          <w:color w:val="000000"/>
          <w:szCs w:val="36"/>
          <w:lang w:val="en-CA" w:eastAsia="en-CA"/>
        </w:rPr>
        <w:t>.</w:t>
      </w:r>
    </w:p>
    <w:p w14:paraId="2A0C745E" w14:textId="28E57E9D" w:rsidR="00820C99" w:rsidRPr="009E2DE7" w:rsidRDefault="00820C99" w:rsidP="002754D1">
      <w:pPr>
        <w:widowControl w:val="0"/>
        <w:autoSpaceDE w:val="0"/>
        <w:autoSpaceDN w:val="0"/>
        <w:adjustRightInd w:val="0"/>
        <w:spacing w:after="240" w:line="280" w:lineRule="atLeast"/>
        <w:jc w:val="both"/>
        <w:rPr>
          <w:rFonts w:asciiTheme="minorHAnsi" w:hAnsiTheme="minorHAnsi" w:cs="Times"/>
          <w:color w:val="000000"/>
          <w:szCs w:val="36"/>
          <w:lang w:val="en-CA" w:eastAsia="en-CA"/>
        </w:rPr>
      </w:pPr>
      <w:r w:rsidRPr="009E2DE7">
        <w:rPr>
          <w:rFonts w:asciiTheme="minorHAnsi" w:hAnsiTheme="minorHAnsi" w:cs="Times"/>
          <w:color w:val="000000"/>
          <w:szCs w:val="36"/>
          <w:lang w:val="en-CA" w:eastAsia="en-CA"/>
        </w:rPr>
        <w:t>Clean technology</w:t>
      </w:r>
      <w:r w:rsidR="003625E0" w:rsidRPr="009E2DE7">
        <w:rPr>
          <w:rFonts w:asciiTheme="minorHAnsi" w:hAnsiTheme="minorHAnsi" w:cs="Times"/>
          <w:color w:val="000000"/>
          <w:szCs w:val="36"/>
          <w:lang w:val="en-CA" w:eastAsia="en-CA"/>
        </w:rPr>
        <w:t xml:space="preserve"> firms operate capital-intensive business models because </w:t>
      </w:r>
      <w:r w:rsidRPr="009E2DE7">
        <w:rPr>
          <w:rFonts w:asciiTheme="minorHAnsi" w:hAnsiTheme="minorHAnsi" w:cs="Times"/>
          <w:color w:val="000000"/>
          <w:szCs w:val="36"/>
          <w:lang w:val="en-CA" w:eastAsia="en-CA"/>
        </w:rPr>
        <w:t xml:space="preserve">they invest in all three of R&amp;D, manufacturing and distribution. </w:t>
      </w:r>
      <w:r w:rsidRPr="009E2DE7">
        <w:rPr>
          <w:rStyle w:val="FootnoteReference"/>
          <w:rFonts w:asciiTheme="minorHAnsi" w:hAnsiTheme="minorHAnsi" w:cs="Times"/>
          <w:color w:val="000000"/>
          <w:szCs w:val="36"/>
          <w:lang w:val="en-CA" w:eastAsia="en-CA"/>
        </w:rPr>
        <w:footnoteReference w:id="1"/>
      </w:r>
    </w:p>
    <w:p w14:paraId="0F680570" w14:textId="72B9A369" w:rsidR="003F1343" w:rsidRPr="009E2DE7" w:rsidRDefault="003625E0" w:rsidP="002754D1">
      <w:pPr>
        <w:widowControl w:val="0"/>
        <w:autoSpaceDE w:val="0"/>
        <w:autoSpaceDN w:val="0"/>
        <w:adjustRightInd w:val="0"/>
        <w:spacing w:after="240" w:line="280" w:lineRule="atLeast"/>
        <w:jc w:val="both"/>
        <w:rPr>
          <w:rFonts w:asciiTheme="minorHAnsi" w:hAnsiTheme="minorHAnsi" w:cs="Times"/>
          <w:color w:val="000000"/>
          <w:szCs w:val="36"/>
          <w:lang w:val="en-CA" w:eastAsia="en-CA"/>
        </w:rPr>
      </w:pPr>
      <w:r w:rsidRPr="009E2DE7">
        <w:rPr>
          <w:rFonts w:asciiTheme="minorHAnsi" w:hAnsiTheme="minorHAnsi" w:cs="Times"/>
          <w:color w:val="000000"/>
          <w:szCs w:val="36"/>
          <w:lang w:val="en-CA" w:eastAsia="en-CA"/>
        </w:rPr>
        <w:t xml:space="preserve">I will speak about three risks to </w:t>
      </w:r>
      <w:r w:rsidR="00A872DB" w:rsidRPr="009E2DE7">
        <w:rPr>
          <w:rFonts w:asciiTheme="minorHAnsi" w:hAnsiTheme="minorHAnsi" w:cs="Times"/>
          <w:color w:val="000000"/>
          <w:szCs w:val="36"/>
          <w:lang w:val="en-CA" w:eastAsia="en-CA"/>
        </w:rPr>
        <w:t xml:space="preserve">the </w:t>
      </w:r>
      <w:r w:rsidRPr="009E2DE7">
        <w:rPr>
          <w:rFonts w:asciiTheme="minorHAnsi" w:hAnsiTheme="minorHAnsi" w:cs="Times"/>
          <w:color w:val="000000"/>
          <w:szCs w:val="36"/>
          <w:lang w:val="en-CA" w:eastAsia="en-CA"/>
        </w:rPr>
        <w:t>adoption</w:t>
      </w:r>
      <w:r w:rsidR="00A872DB" w:rsidRPr="009E2DE7">
        <w:rPr>
          <w:rFonts w:asciiTheme="minorHAnsi" w:hAnsiTheme="minorHAnsi" w:cs="Times"/>
          <w:color w:val="000000"/>
          <w:szCs w:val="36"/>
          <w:lang w:val="en-CA" w:eastAsia="en-CA"/>
        </w:rPr>
        <w:t xml:space="preserve"> of their solutions</w:t>
      </w:r>
      <w:r w:rsidRPr="009E2DE7">
        <w:rPr>
          <w:rFonts w:asciiTheme="minorHAnsi" w:hAnsiTheme="minorHAnsi" w:cs="Times"/>
          <w:color w:val="000000"/>
          <w:szCs w:val="36"/>
          <w:lang w:val="en-CA" w:eastAsia="en-CA"/>
        </w:rPr>
        <w:t>:</w:t>
      </w:r>
    </w:p>
    <w:p w14:paraId="16B7A8E0" w14:textId="27E26379" w:rsidR="003625E0" w:rsidRPr="009E2DE7" w:rsidRDefault="00A872DB" w:rsidP="002754D1">
      <w:pPr>
        <w:widowControl w:val="0"/>
        <w:autoSpaceDE w:val="0"/>
        <w:autoSpaceDN w:val="0"/>
        <w:adjustRightInd w:val="0"/>
        <w:spacing w:after="240" w:line="280" w:lineRule="atLeast"/>
        <w:jc w:val="both"/>
        <w:rPr>
          <w:rFonts w:asciiTheme="minorHAnsi" w:hAnsiTheme="minorHAnsi" w:cs="Times"/>
          <w:b/>
          <w:color w:val="000000"/>
          <w:szCs w:val="36"/>
          <w:lang w:val="en-CA" w:eastAsia="en-CA"/>
        </w:rPr>
      </w:pPr>
      <w:r w:rsidRPr="009E2DE7">
        <w:rPr>
          <w:rFonts w:asciiTheme="minorHAnsi" w:hAnsiTheme="minorHAnsi" w:cs="Times"/>
          <w:b/>
          <w:color w:val="000000"/>
          <w:szCs w:val="36"/>
          <w:lang w:val="en-CA" w:eastAsia="en-CA"/>
        </w:rPr>
        <w:t>First, there are n</w:t>
      </w:r>
      <w:r w:rsidR="00707826" w:rsidRPr="009E2DE7">
        <w:rPr>
          <w:rFonts w:asciiTheme="minorHAnsi" w:hAnsiTheme="minorHAnsi" w:cs="Times"/>
          <w:b/>
          <w:color w:val="000000"/>
          <w:szCs w:val="36"/>
          <w:lang w:val="en-CA" w:eastAsia="en-CA"/>
        </w:rPr>
        <w:t xml:space="preserve">o net prices on carbon pollution, because of </w:t>
      </w:r>
      <w:r w:rsidR="003625E0" w:rsidRPr="009E2DE7">
        <w:rPr>
          <w:rFonts w:asciiTheme="minorHAnsi" w:hAnsiTheme="minorHAnsi" w:cs="Times"/>
          <w:b/>
          <w:color w:val="000000"/>
          <w:szCs w:val="36"/>
          <w:lang w:val="en-CA" w:eastAsia="en-CA"/>
        </w:rPr>
        <w:t>fossil fuel subsidies</w:t>
      </w:r>
      <w:r w:rsidR="009A68BA" w:rsidRPr="009E2DE7">
        <w:rPr>
          <w:rFonts w:asciiTheme="minorHAnsi" w:hAnsiTheme="minorHAnsi" w:cs="Times"/>
          <w:b/>
          <w:color w:val="000000"/>
          <w:szCs w:val="36"/>
          <w:lang w:val="en-CA" w:eastAsia="en-CA"/>
        </w:rPr>
        <w:t xml:space="preserve"> in place today</w:t>
      </w:r>
    </w:p>
    <w:p w14:paraId="0502F379" w14:textId="39D8EE08" w:rsidR="00C302D9" w:rsidRPr="009E2DE7" w:rsidRDefault="00CB0323" w:rsidP="002754D1">
      <w:pPr>
        <w:widowControl w:val="0"/>
        <w:autoSpaceDE w:val="0"/>
        <w:autoSpaceDN w:val="0"/>
        <w:adjustRightInd w:val="0"/>
        <w:spacing w:after="240" w:line="280" w:lineRule="atLeast"/>
        <w:jc w:val="both"/>
        <w:rPr>
          <w:rFonts w:asciiTheme="minorHAnsi" w:hAnsiTheme="minorHAnsi" w:cs="Times"/>
          <w:color w:val="000000"/>
          <w:szCs w:val="36"/>
          <w:lang w:val="en-CA" w:eastAsia="en-CA"/>
        </w:rPr>
      </w:pPr>
      <w:r w:rsidRPr="009E2DE7">
        <w:rPr>
          <w:rFonts w:asciiTheme="minorHAnsi" w:hAnsiTheme="minorHAnsi" w:cs="Times"/>
          <w:color w:val="000000"/>
          <w:szCs w:val="36"/>
          <w:lang w:val="en-CA" w:eastAsia="en-CA"/>
        </w:rPr>
        <w:t>C</w:t>
      </w:r>
      <w:r w:rsidR="00C302D9" w:rsidRPr="009E2DE7">
        <w:rPr>
          <w:rFonts w:asciiTheme="minorHAnsi" w:hAnsiTheme="minorHAnsi" w:cs="Times"/>
          <w:color w:val="000000"/>
          <w:szCs w:val="36"/>
          <w:lang w:val="en-CA" w:eastAsia="en-CA"/>
        </w:rPr>
        <w:t>lean technology firms operate where prices for the commodities they replace (including energy derived from Oil &amp; Gas) are volatile and</w:t>
      </w:r>
      <w:r w:rsidR="00C302D9" w:rsidRPr="009E2DE7">
        <w:rPr>
          <w:rFonts w:asciiTheme="minorHAnsi" w:eastAsia="MS Mincho" w:hAnsiTheme="minorHAnsi" w:cs="MS Mincho"/>
          <w:color w:val="000000"/>
          <w:szCs w:val="36"/>
          <w:lang w:val="en-CA" w:eastAsia="en-CA"/>
        </w:rPr>
        <w:t xml:space="preserve"> </w:t>
      </w:r>
      <w:r w:rsidR="00C302D9" w:rsidRPr="009E2DE7">
        <w:rPr>
          <w:rFonts w:asciiTheme="minorHAnsi" w:hAnsiTheme="minorHAnsi" w:cs="Times"/>
          <w:color w:val="000000"/>
          <w:szCs w:val="36"/>
          <w:lang w:val="en-CA" w:eastAsia="en-CA"/>
        </w:rPr>
        <w:t xml:space="preserve">where prices for the externalities they reduce </w:t>
      </w:r>
      <w:r w:rsidR="00707826" w:rsidRPr="009E2DE7">
        <w:rPr>
          <w:rFonts w:asciiTheme="minorHAnsi" w:hAnsiTheme="minorHAnsi" w:cs="Times"/>
          <w:color w:val="000000"/>
          <w:szCs w:val="36"/>
          <w:lang w:val="en-CA" w:eastAsia="en-CA"/>
        </w:rPr>
        <w:t>such as carbon</w:t>
      </w:r>
      <w:r w:rsidR="007B604C" w:rsidRPr="009E2DE7">
        <w:rPr>
          <w:rFonts w:asciiTheme="minorHAnsi" w:hAnsiTheme="minorHAnsi" w:cs="Times"/>
          <w:color w:val="000000"/>
          <w:szCs w:val="36"/>
          <w:lang w:val="en-CA" w:eastAsia="en-CA"/>
        </w:rPr>
        <w:t>,</w:t>
      </w:r>
      <w:r w:rsidR="00C302D9" w:rsidRPr="009E2DE7">
        <w:rPr>
          <w:rFonts w:asciiTheme="minorHAnsi" w:hAnsiTheme="minorHAnsi" w:cs="Times"/>
          <w:color w:val="000000"/>
          <w:szCs w:val="36"/>
          <w:lang w:val="en-CA" w:eastAsia="en-CA"/>
        </w:rPr>
        <w:t xml:space="preserve"> are </w:t>
      </w:r>
      <w:r w:rsidR="009A68BA" w:rsidRPr="009E2DE7">
        <w:rPr>
          <w:rFonts w:asciiTheme="minorHAnsi" w:hAnsiTheme="minorHAnsi" w:cs="Times"/>
          <w:color w:val="000000"/>
          <w:szCs w:val="36"/>
          <w:lang w:val="en-CA" w:eastAsia="en-CA"/>
        </w:rPr>
        <w:t xml:space="preserve">in fact </w:t>
      </w:r>
      <w:r w:rsidR="00C302D9" w:rsidRPr="009E2DE7">
        <w:rPr>
          <w:rFonts w:asciiTheme="minorHAnsi" w:hAnsiTheme="minorHAnsi" w:cs="Times"/>
          <w:color w:val="000000"/>
          <w:szCs w:val="36"/>
          <w:lang w:val="en-CA" w:eastAsia="en-CA"/>
        </w:rPr>
        <w:t xml:space="preserve">still </w:t>
      </w:r>
      <w:r w:rsidR="00707826" w:rsidRPr="009E2DE7">
        <w:rPr>
          <w:rFonts w:asciiTheme="minorHAnsi" w:hAnsiTheme="minorHAnsi" w:cs="Times"/>
          <w:color w:val="000000"/>
          <w:szCs w:val="36"/>
          <w:lang w:val="en-CA" w:eastAsia="en-CA"/>
        </w:rPr>
        <w:t xml:space="preserve">negative. </w:t>
      </w:r>
      <w:r w:rsidR="007B604C" w:rsidRPr="009E2DE7">
        <w:rPr>
          <w:rFonts w:asciiTheme="minorHAnsi" w:hAnsiTheme="minorHAnsi" w:cs="Times"/>
          <w:color w:val="000000"/>
          <w:szCs w:val="36"/>
          <w:lang w:val="en-CA" w:eastAsia="en-CA"/>
        </w:rPr>
        <w:t>Yes</w:t>
      </w:r>
      <w:r w:rsidR="00AC6584" w:rsidRPr="009E2DE7">
        <w:rPr>
          <w:rFonts w:asciiTheme="minorHAnsi" w:hAnsiTheme="minorHAnsi" w:cs="Times"/>
          <w:color w:val="000000"/>
          <w:szCs w:val="36"/>
          <w:lang w:val="en-CA" w:eastAsia="en-CA"/>
        </w:rPr>
        <w:t>,</w:t>
      </w:r>
      <w:r w:rsidR="007B604C" w:rsidRPr="009E2DE7">
        <w:rPr>
          <w:rFonts w:asciiTheme="minorHAnsi" w:hAnsiTheme="minorHAnsi" w:cs="Times"/>
          <w:color w:val="000000"/>
          <w:szCs w:val="36"/>
          <w:lang w:val="en-CA" w:eastAsia="en-CA"/>
        </w:rPr>
        <w:t xml:space="preserve"> we will have negative carbon prices in Canada for some time. </w:t>
      </w:r>
      <w:r w:rsidR="00707826" w:rsidRPr="009E2DE7">
        <w:rPr>
          <w:rFonts w:asciiTheme="minorHAnsi" w:hAnsiTheme="minorHAnsi" w:cs="Times"/>
          <w:color w:val="000000"/>
          <w:szCs w:val="36"/>
          <w:lang w:val="en-CA" w:eastAsia="en-CA"/>
        </w:rPr>
        <w:t xml:space="preserve">This is </w:t>
      </w:r>
      <w:r w:rsidR="00C302D9" w:rsidRPr="009E2DE7">
        <w:rPr>
          <w:rFonts w:asciiTheme="minorHAnsi" w:hAnsiTheme="minorHAnsi" w:cs="Times"/>
          <w:color w:val="000000"/>
          <w:szCs w:val="36"/>
          <w:lang w:val="en-CA" w:eastAsia="en-CA"/>
        </w:rPr>
        <w:t xml:space="preserve">due to </w:t>
      </w:r>
      <w:r w:rsidR="009A68BA" w:rsidRPr="009E2DE7">
        <w:rPr>
          <w:rFonts w:asciiTheme="minorHAnsi" w:hAnsiTheme="minorHAnsi" w:cs="Times"/>
          <w:color w:val="000000"/>
          <w:szCs w:val="36"/>
          <w:lang w:val="en-CA" w:eastAsia="en-CA"/>
        </w:rPr>
        <w:t>Canadian tax expenditures in the form</w:t>
      </w:r>
      <w:r w:rsidR="008A3312">
        <w:rPr>
          <w:rFonts w:asciiTheme="minorHAnsi" w:hAnsiTheme="minorHAnsi" w:cs="Times"/>
          <w:color w:val="000000"/>
          <w:szCs w:val="36"/>
          <w:lang w:val="en-CA" w:eastAsia="en-CA"/>
        </w:rPr>
        <w:t xml:space="preserve"> of</w:t>
      </w:r>
      <w:bookmarkStart w:id="0" w:name="_GoBack"/>
      <w:bookmarkEnd w:id="0"/>
      <w:r w:rsidR="009A68BA" w:rsidRPr="009E2DE7">
        <w:rPr>
          <w:rFonts w:asciiTheme="minorHAnsi" w:hAnsiTheme="minorHAnsi" w:cs="Times"/>
          <w:color w:val="000000"/>
          <w:szCs w:val="36"/>
          <w:lang w:val="en-CA" w:eastAsia="en-CA"/>
        </w:rPr>
        <w:t xml:space="preserve"> </w:t>
      </w:r>
      <w:r w:rsidR="00C302D9" w:rsidRPr="009E2DE7">
        <w:rPr>
          <w:rFonts w:asciiTheme="minorHAnsi" w:hAnsiTheme="minorHAnsi" w:cs="Times"/>
          <w:color w:val="000000"/>
          <w:szCs w:val="36"/>
          <w:lang w:val="en-CA" w:eastAsia="en-CA"/>
        </w:rPr>
        <w:t>subsidies to</w:t>
      </w:r>
      <w:r w:rsidR="00A872DB" w:rsidRPr="009E2DE7">
        <w:rPr>
          <w:rFonts w:asciiTheme="minorHAnsi" w:hAnsiTheme="minorHAnsi" w:cs="Times"/>
          <w:color w:val="000000"/>
          <w:szCs w:val="36"/>
          <w:lang w:val="en-CA" w:eastAsia="en-CA"/>
        </w:rPr>
        <w:t xml:space="preserve"> the</w:t>
      </w:r>
      <w:r w:rsidR="00C302D9" w:rsidRPr="009E2DE7">
        <w:rPr>
          <w:rFonts w:asciiTheme="minorHAnsi" w:hAnsiTheme="minorHAnsi" w:cs="Times"/>
          <w:color w:val="000000"/>
          <w:szCs w:val="36"/>
          <w:lang w:val="en-CA" w:eastAsia="en-CA"/>
        </w:rPr>
        <w:t xml:space="preserve"> fossil fuel</w:t>
      </w:r>
      <w:r w:rsidR="007B604C" w:rsidRPr="009E2DE7">
        <w:rPr>
          <w:rFonts w:asciiTheme="minorHAnsi" w:hAnsiTheme="minorHAnsi" w:cs="Times"/>
          <w:color w:val="000000"/>
          <w:szCs w:val="36"/>
          <w:lang w:val="en-CA" w:eastAsia="en-CA"/>
        </w:rPr>
        <w:t xml:space="preserve"> industry</w:t>
      </w:r>
      <w:r w:rsidR="00C302D9" w:rsidRPr="009E2DE7">
        <w:rPr>
          <w:rFonts w:asciiTheme="minorHAnsi" w:hAnsiTheme="minorHAnsi" w:cs="Times"/>
          <w:color w:val="000000"/>
          <w:szCs w:val="36"/>
          <w:lang w:val="en-CA" w:eastAsia="en-CA"/>
        </w:rPr>
        <w:t xml:space="preserve">. </w:t>
      </w:r>
      <w:r w:rsidR="00820C99" w:rsidRPr="009E2DE7">
        <w:rPr>
          <w:rFonts w:asciiTheme="minorHAnsi" w:hAnsiTheme="minorHAnsi" w:cs="Times"/>
          <w:color w:val="000000"/>
          <w:szCs w:val="36"/>
          <w:lang w:val="en-CA" w:eastAsia="en-CA"/>
        </w:rPr>
        <w:t xml:space="preserve">In Canada these </w:t>
      </w:r>
      <w:r w:rsidR="009A68BA" w:rsidRPr="009E2DE7">
        <w:rPr>
          <w:rFonts w:asciiTheme="minorHAnsi" w:hAnsiTheme="minorHAnsi" w:cs="Times"/>
          <w:color w:val="000000"/>
          <w:szCs w:val="36"/>
          <w:lang w:val="en-CA" w:eastAsia="en-CA"/>
        </w:rPr>
        <w:t>tax expenditures</w:t>
      </w:r>
      <w:r w:rsidR="00A872DB" w:rsidRPr="009E2DE7">
        <w:rPr>
          <w:rFonts w:asciiTheme="minorHAnsi" w:hAnsiTheme="minorHAnsi" w:cs="Times"/>
          <w:color w:val="000000"/>
          <w:szCs w:val="36"/>
          <w:lang w:val="en-CA" w:eastAsia="en-CA"/>
        </w:rPr>
        <w:t>, under the most conservative method</w:t>
      </w:r>
      <w:r w:rsidR="009A68BA" w:rsidRPr="009E2DE7">
        <w:rPr>
          <w:rFonts w:asciiTheme="minorHAnsi" w:hAnsiTheme="minorHAnsi" w:cs="Times"/>
          <w:color w:val="000000"/>
          <w:szCs w:val="36"/>
          <w:lang w:val="en-CA" w:eastAsia="en-CA"/>
        </w:rPr>
        <w:t xml:space="preserve"> are</w:t>
      </w:r>
      <w:r w:rsidR="00820C99" w:rsidRPr="009E2DE7">
        <w:rPr>
          <w:rFonts w:asciiTheme="minorHAnsi" w:hAnsiTheme="minorHAnsi" w:cs="Times"/>
          <w:color w:val="000000"/>
          <w:szCs w:val="36"/>
          <w:lang w:val="en-CA" w:eastAsia="en-CA"/>
        </w:rPr>
        <w:t xml:space="preserve"> $3.3 B in direct fiscal subsidies and $3 B in publically funded loans. </w:t>
      </w:r>
    </w:p>
    <w:p w14:paraId="14AEA9B3" w14:textId="15B5F4FD" w:rsidR="003625E0" w:rsidRPr="009E2DE7" w:rsidRDefault="007B604C" w:rsidP="002754D1">
      <w:pPr>
        <w:widowControl w:val="0"/>
        <w:autoSpaceDE w:val="0"/>
        <w:autoSpaceDN w:val="0"/>
        <w:adjustRightInd w:val="0"/>
        <w:spacing w:after="240" w:line="280" w:lineRule="atLeast"/>
        <w:jc w:val="both"/>
        <w:rPr>
          <w:rFonts w:asciiTheme="minorHAnsi" w:hAnsiTheme="minorHAnsi" w:cs="Times"/>
          <w:b/>
          <w:color w:val="000000"/>
          <w:szCs w:val="36"/>
          <w:lang w:val="en-CA" w:eastAsia="en-CA"/>
        </w:rPr>
      </w:pPr>
      <w:r w:rsidRPr="009E2DE7">
        <w:rPr>
          <w:rFonts w:asciiTheme="minorHAnsi" w:hAnsiTheme="minorHAnsi" w:cs="Times"/>
          <w:b/>
          <w:color w:val="000000"/>
          <w:szCs w:val="36"/>
          <w:lang w:val="en-CA" w:eastAsia="en-CA"/>
        </w:rPr>
        <w:t xml:space="preserve">Second risk to adoption of clean technology solutions: </w:t>
      </w:r>
      <w:r w:rsidR="009A68BA" w:rsidRPr="009E2DE7">
        <w:rPr>
          <w:rFonts w:asciiTheme="minorHAnsi" w:hAnsiTheme="minorHAnsi" w:cs="Times"/>
          <w:b/>
          <w:color w:val="000000"/>
          <w:szCs w:val="36"/>
          <w:lang w:val="en-CA" w:eastAsia="en-CA"/>
        </w:rPr>
        <w:t xml:space="preserve"> </w:t>
      </w:r>
      <w:r w:rsidR="00A872DB" w:rsidRPr="009E2DE7">
        <w:rPr>
          <w:rFonts w:asciiTheme="minorHAnsi" w:hAnsiTheme="minorHAnsi" w:cs="Times"/>
          <w:b/>
          <w:color w:val="000000"/>
          <w:szCs w:val="36"/>
          <w:lang w:val="en-CA" w:eastAsia="en-CA"/>
        </w:rPr>
        <w:t>Regulators</w:t>
      </w:r>
      <w:r w:rsidR="003625E0" w:rsidRPr="009E2DE7">
        <w:rPr>
          <w:rFonts w:asciiTheme="minorHAnsi" w:hAnsiTheme="minorHAnsi" w:cs="Times"/>
          <w:b/>
          <w:color w:val="000000"/>
          <w:szCs w:val="36"/>
          <w:lang w:val="en-CA" w:eastAsia="en-CA"/>
        </w:rPr>
        <w:t xml:space="preserve"> </w:t>
      </w:r>
      <w:r w:rsidR="00A872DB" w:rsidRPr="009E2DE7">
        <w:rPr>
          <w:rFonts w:asciiTheme="minorHAnsi" w:hAnsiTheme="minorHAnsi" w:cs="Times"/>
          <w:b/>
          <w:color w:val="000000"/>
          <w:szCs w:val="36"/>
          <w:lang w:val="en-CA" w:eastAsia="en-CA"/>
        </w:rPr>
        <w:t>assume</w:t>
      </w:r>
      <w:r w:rsidR="000B73E2" w:rsidRPr="009E2DE7">
        <w:rPr>
          <w:rFonts w:asciiTheme="minorHAnsi" w:hAnsiTheme="minorHAnsi" w:cs="Times"/>
          <w:b/>
          <w:color w:val="000000"/>
          <w:szCs w:val="36"/>
          <w:lang w:val="en-CA" w:eastAsia="en-CA"/>
        </w:rPr>
        <w:t xml:space="preserve"> no innovation in setting environmental performance</w:t>
      </w:r>
      <w:r w:rsidRPr="009E2DE7">
        <w:rPr>
          <w:rFonts w:asciiTheme="minorHAnsi" w:hAnsiTheme="minorHAnsi" w:cs="Times"/>
          <w:b/>
          <w:color w:val="000000"/>
          <w:szCs w:val="36"/>
          <w:lang w:val="en-CA" w:eastAsia="en-CA"/>
        </w:rPr>
        <w:t xml:space="preserve"> standards</w:t>
      </w:r>
    </w:p>
    <w:p w14:paraId="271349C6" w14:textId="32E5E6C2" w:rsidR="00707826" w:rsidRPr="009E2DE7" w:rsidRDefault="00707826" w:rsidP="002754D1">
      <w:pPr>
        <w:widowControl w:val="0"/>
        <w:autoSpaceDE w:val="0"/>
        <w:autoSpaceDN w:val="0"/>
        <w:adjustRightInd w:val="0"/>
        <w:spacing w:after="240" w:line="280" w:lineRule="atLeast"/>
        <w:jc w:val="both"/>
        <w:rPr>
          <w:rFonts w:asciiTheme="minorHAnsi" w:hAnsiTheme="minorHAnsi" w:cs="Times"/>
          <w:color w:val="000000"/>
          <w:szCs w:val="36"/>
          <w:lang w:val="en-CA" w:eastAsia="en-CA"/>
        </w:rPr>
      </w:pPr>
      <w:r w:rsidRPr="009E2DE7">
        <w:rPr>
          <w:rFonts w:asciiTheme="minorHAnsi" w:hAnsiTheme="minorHAnsi" w:cs="Times"/>
          <w:color w:val="000000"/>
          <w:szCs w:val="36"/>
          <w:lang w:val="en-CA" w:eastAsia="en-CA"/>
        </w:rPr>
        <w:t xml:space="preserve">Canada does not have </w:t>
      </w:r>
      <w:r w:rsidR="009A68BA" w:rsidRPr="009E2DE7">
        <w:rPr>
          <w:rFonts w:asciiTheme="minorHAnsi" w:hAnsiTheme="minorHAnsi" w:cs="Times"/>
          <w:color w:val="000000"/>
          <w:szCs w:val="36"/>
          <w:lang w:val="en-CA" w:eastAsia="en-CA"/>
        </w:rPr>
        <w:t>accountability mechanisms requiring</w:t>
      </w:r>
      <w:r w:rsidRPr="009E2DE7">
        <w:rPr>
          <w:rFonts w:asciiTheme="minorHAnsi" w:hAnsiTheme="minorHAnsi" w:cs="Times"/>
          <w:color w:val="000000"/>
          <w:szCs w:val="36"/>
          <w:lang w:val="en-CA" w:eastAsia="en-CA"/>
        </w:rPr>
        <w:t xml:space="preserve"> that environmental regulation, whether f</w:t>
      </w:r>
      <w:r w:rsidR="009A68BA" w:rsidRPr="009E2DE7">
        <w:rPr>
          <w:rFonts w:asciiTheme="minorHAnsi" w:hAnsiTheme="minorHAnsi" w:cs="Times"/>
          <w:color w:val="000000"/>
          <w:szCs w:val="36"/>
          <w:lang w:val="en-CA" w:eastAsia="en-CA"/>
        </w:rPr>
        <w:t>ederal or provincial, stipulates</w:t>
      </w:r>
      <w:r w:rsidRPr="009E2DE7">
        <w:rPr>
          <w:rFonts w:asciiTheme="minorHAnsi" w:hAnsiTheme="minorHAnsi" w:cs="Times"/>
          <w:color w:val="000000"/>
          <w:szCs w:val="36"/>
          <w:lang w:val="en-CA" w:eastAsia="en-CA"/>
        </w:rPr>
        <w:t xml:space="preserve"> that best available technology is used </w:t>
      </w:r>
      <w:r w:rsidR="007B604C" w:rsidRPr="009E2DE7">
        <w:rPr>
          <w:rFonts w:asciiTheme="minorHAnsi" w:hAnsiTheme="minorHAnsi" w:cs="Times"/>
          <w:color w:val="000000"/>
          <w:szCs w:val="36"/>
          <w:lang w:val="en-CA" w:eastAsia="en-CA"/>
        </w:rPr>
        <w:t xml:space="preserve">as the benchmark </w:t>
      </w:r>
      <w:r w:rsidRPr="009E2DE7">
        <w:rPr>
          <w:rFonts w:asciiTheme="minorHAnsi" w:hAnsiTheme="minorHAnsi" w:cs="Times"/>
          <w:color w:val="000000"/>
          <w:szCs w:val="36"/>
          <w:lang w:val="en-CA" w:eastAsia="en-CA"/>
        </w:rPr>
        <w:t xml:space="preserve">to establish environmental performance standards.  This means that when methane regulations are established, </w:t>
      </w:r>
      <w:r w:rsidR="009A68BA" w:rsidRPr="009E2DE7">
        <w:rPr>
          <w:rFonts w:asciiTheme="minorHAnsi" w:hAnsiTheme="minorHAnsi" w:cs="Times"/>
          <w:color w:val="000000"/>
          <w:szCs w:val="36"/>
          <w:lang w:val="en-CA" w:eastAsia="en-CA"/>
        </w:rPr>
        <w:t>today</w:t>
      </w:r>
      <w:r w:rsidR="00A872DB" w:rsidRPr="009E2DE7">
        <w:rPr>
          <w:rFonts w:asciiTheme="minorHAnsi" w:hAnsiTheme="minorHAnsi" w:cs="Times"/>
          <w:color w:val="000000"/>
          <w:szCs w:val="36"/>
          <w:lang w:val="en-CA" w:eastAsia="en-CA"/>
        </w:rPr>
        <w:t>,</w:t>
      </w:r>
      <w:r w:rsidR="009A68BA" w:rsidRPr="009E2DE7">
        <w:rPr>
          <w:rFonts w:asciiTheme="minorHAnsi" w:hAnsiTheme="minorHAnsi" w:cs="Times"/>
          <w:color w:val="000000"/>
          <w:szCs w:val="36"/>
          <w:lang w:val="en-CA" w:eastAsia="en-CA"/>
        </w:rPr>
        <w:t xml:space="preserve"> </w:t>
      </w:r>
      <w:r w:rsidRPr="009E2DE7">
        <w:rPr>
          <w:rFonts w:asciiTheme="minorHAnsi" w:hAnsiTheme="minorHAnsi" w:cs="Times"/>
          <w:color w:val="000000"/>
          <w:szCs w:val="36"/>
          <w:lang w:val="en-CA" w:eastAsia="en-CA"/>
        </w:rPr>
        <w:t>there is no requirement to consult with either academic researchers or clean technology fir</w:t>
      </w:r>
      <w:r w:rsidR="009A68BA" w:rsidRPr="009E2DE7">
        <w:rPr>
          <w:rFonts w:asciiTheme="minorHAnsi" w:hAnsiTheme="minorHAnsi" w:cs="Times"/>
          <w:color w:val="000000"/>
          <w:szCs w:val="36"/>
          <w:lang w:val="en-CA" w:eastAsia="en-CA"/>
        </w:rPr>
        <w:t>ms, to ensure that regulatory standards</w:t>
      </w:r>
      <w:r w:rsidRPr="009E2DE7">
        <w:rPr>
          <w:rFonts w:asciiTheme="minorHAnsi" w:hAnsiTheme="minorHAnsi" w:cs="Times"/>
          <w:color w:val="000000"/>
          <w:szCs w:val="36"/>
          <w:lang w:val="en-CA" w:eastAsia="en-CA"/>
        </w:rPr>
        <w:t xml:space="preserve"> </w:t>
      </w:r>
      <w:r w:rsidR="000B73E2" w:rsidRPr="009E2DE7">
        <w:rPr>
          <w:rFonts w:asciiTheme="minorHAnsi" w:hAnsiTheme="minorHAnsi" w:cs="Times"/>
          <w:color w:val="000000"/>
          <w:szCs w:val="36"/>
          <w:lang w:val="en-CA" w:eastAsia="en-CA"/>
        </w:rPr>
        <w:t xml:space="preserve">reflects what is </w:t>
      </w:r>
      <w:r w:rsidR="009A68BA" w:rsidRPr="009E2DE7">
        <w:rPr>
          <w:rFonts w:asciiTheme="minorHAnsi" w:hAnsiTheme="minorHAnsi" w:cs="Times"/>
          <w:color w:val="000000"/>
          <w:szCs w:val="36"/>
          <w:lang w:val="en-CA" w:eastAsia="en-CA"/>
        </w:rPr>
        <w:t xml:space="preserve">made </w:t>
      </w:r>
      <w:r w:rsidR="000B73E2" w:rsidRPr="009E2DE7">
        <w:rPr>
          <w:rFonts w:asciiTheme="minorHAnsi" w:hAnsiTheme="minorHAnsi" w:cs="Times"/>
          <w:color w:val="000000"/>
          <w:szCs w:val="36"/>
          <w:lang w:val="en-CA" w:eastAsia="en-CA"/>
        </w:rPr>
        <w:t>possible</w:t>
      </w:r>
      <w:r w:rsidR="009A68BA" w:rsidRPr="009E2DE7">
        <w:rPr>
          <w:rFonts w:asciiTheme="minorHAnsi" w:hAnsiTheme="minorHAnsi" w:cs="Times"/>
          <w:color w:val="000000"/>
          <w:szCs w:val="36"/>
          <w:lang w:val="en-CA" w:eastAsia="en-CA"/>
        </w:rPr>
        <w:t xml:space="preserve"> by innovation</w:t>
      </w:r>
      <w:r w:rsidR="000B73E2" w:rsidRPr="009E2DE7">
        <w:rPr>
          <w:rFonts w:asciiTheme="minorHAnsi" w:hAnsiTheme="minorHAnsi" w:cs="Times"/>
          <w:color w:val="000000"/>
          <w:szCs w:val="36"/>
          <w:lang w:val="en-CA" w:eastAsia="en-CA"/>
        </w:rPr>
        <w:t>.  In the US, civil society ensures this happens.  In Canada, it is not yet the case.</w:t>
      </w:r>
    </w:p>
    <w:p w14:paraId="04353E2F" w14:textId="7BBCDD57" w:rsidR="003625E0" w:rsidRPr="009E2DE7" w:rsidRDefault="000B73E2" w:rsidP="002754D1">
      <w:pPr>
        <w:widowControl w:val="0"/>
        <w:autoSpaceDE w:val="0"/>
        <w:autoSpaceDN w:val="0"/>
        <w:adjustRightInd w:val="0"/>
        <w:spacing w:after="240" w:line="280" w:lineRule="atLeast"/>
        <w:jc w:val="both"/>
        <w:rPr>
          <w:rFonts w:asciiTheme="minorHAnsi" w:hAnsiTheme="minorHAnsi" w:cs="Times"/>
          <w:color w:val="000000"/>
          <w:szCs w:val="36"/>
          <w:lang w:val="en-CA" w:eastAsia="en-CA"/>
        </w:rPr>
      </w:pPr>
      <w:r w:rsidRPr="009E2DE7">
        <w:rPr>
          <w:rFonts w:asciiTheme="minorHAnsi" w:hAnsiTheme="minorHAnsi" w:cs="Times"/>
          <w:color w:val="000000"/>
          <w:szCs w:val="36"/>
          <w:lang w:val="en-CA" w:eastAsia="en-CA"/>
        </w:rPr>
        <w:t>Also, w</w:t>
      </w:r>
      <w:r w:rsidR="00C302D9" w:rsidRPr="009E2DE7">
        <w:rPr>
          <w:rFonts w:asciiTheme="minorHAnsi" w:hAnsiTheme="minorHAnsi" w:cs="Times"/>
          <w:color w:val="000000"/>
          <w:szCs w:val="36"/>
          <w:lang w:val="en-CA" w:eastAsia="en-CA"/>
        </w:rPr>
        <w:t xml:space="preserve">here permits and approvals are required to implement new technologies, delays are lengthy because authorities grapple with assessing new innovations based on precautionary principles and legacy </w:t>
      </w:r>
      <w:r w:rsidR="007B604C" w:rsidRPr="009E2DE7">
        <w:rPr>
          <w:rFonts w:asciiTheme="minorHAnsi" w:hAnsiTheme="minorHAnsi" w:cs="Times"/>
          <w:color w:val="000000"/>
          <w:szCs w:val="36"/>
          <w:lang w:val="en-CA" w:eastAsia="en-CA"/>
        </w:rPr>
        <w:t>technologies</w:t>
      </w:r>
      <w:r w:rsidR="00C302D9" w:rsidRPr="009E2DE7">
        <w:rPr>
          <w:rFonts w:asciiTheme="minorHAnsi" w:hAnsiTheme="minorHAnsi" w:cs="Times"/>
          <w:color w:val="000000"/>
          <w:szCs w:val="36"/>
          <w:lang w:val="en-CA" w:eastAsia="en-CA"/>
        </w:rPr>
        <w:t xml:space="preserve">. </w:t>
      </w:r>
    </w:p>
    <w:p w14:paraId="3B91C3DD" w14:textId="18687A37" w:rsidR="003625E0" w:rsidRPr="009E2DE7" w:rsidRDefault="00C302D9" w:rsidP="002754D1">
      <w:pPr>
        <w:widowControl w:val="0"/>
        <w:autoSpaceDE w:val="0"/>
        <w:autoSpaceDN w:val="0"/>
        <w:adjustRightInd w:val="0"/>
        <w:spacing w:after="240" w:line="280" w:lineRule="atLeast"/>
        <w:jc w:val="both"/>
        <w:rPr>
          <w:rFonts w:asciiTheme="minorHAnsi" w:hAnsiTheme="minorHAnsi" w:cs="Times"/>
          <w:color w:val="000000"/>
          <w:szCs w:val="36"/>
          <w:lang w:val="en-CA" w:eastAsia="en-CA"/>
        </w:rPr>
      </w:pPr>
      <w:r w:rsidRPr="009E2DE7">
        <w:rPr>
          <w:rFonts w:asciiTheme="minorHAnsi" w:hAnsiTheme="minorHAnsi" w:cs="Times"/>
          <w:color w:val="000000"/>
          <w:szCs w:val="36"/>
          <w:lang w:val="en-CA" w:eastAsia="en-CA"/>
        </w:rPr>
        <w:t xml:space="preserve">If we were to imagine </w:t>
      </w:r>
      <w:r w:rsidR="009A68BA" w:rsidRPr="009E2DE7">
        <w:rPr>
          <w:rFonts w:asciiTheme="minorHAnsi" w:hAnsiTheme="minorHAnsi" w:cs="Times"/>
          <w:color w:val="000000"/>
          <w:szCs w:val="36"/>
          <w:lang w:val="en-CA" w:eastAsia="en-CA"/>
        </w:rPr>
        <w:t>clean technology</w:t>
      </w:r>
      <w:r w:rsidRPr="009E2DE7">
        <w:rPr>
          <w:rFonts w:asciiTheme="minorHAnsi" w:hAnsiTheme="minorHAnsi" w:cs="Times"/>
          <w:color w:val="000000"/>
          <w:szCs w:val="36"/>
          <w:lang w:val="en-CA" w:eastAsia="en-CA"/>
        </w:rPr>
        <w:t xml:space="preserve"> firms in a sports league, we should picture, on the one hand, a newly established </w:t>
      </w:r>
      <w:r w:rsidR="007B604C" w:rsidRPr="009E2DE7">
        <w:rPr>
          <w:rFonts w:asciiTheme="minorHAnsi" w:hAnsiTheme="minorHAnsi" w:cs="Times"/>
          <w:color w:val="000000"/>
          <w:szCs w:val="36"/>
          <w:lang w:val="en-CA" w:eastAsia="en-CA"/>
        </w:rPr>
        <w:t xml:space="preserve">and </w:t>
      </w:r>
      <w:r w:rsidR="00A872DB" w:rsidRPr="009E2DE7">
        <w:rPr>
          <w:rFonts w:asciiTheme="minorHAnsi" w:hAnsiTheme="minorHAnsi" w:cs="Times"/>
          <w:color w:val="000000"/>
          <w:szCs w:val="36"/>
          <w:lang w:val="en-CA" w:eastAsia="en-CA"/>
        </w:rPr>
        <w:t xml:space="preserve">very talented </w:t>
      </w:r>
      <w:r w:rsidRPr="009E2DE7">
        <w:rPr>
          <w:rFonts w:asciiTheme="minorHAnsi" w:hAnsiTheme="minorHAnsi" w:cs="Times"/>
          <w:color w:val="000000"/>
          <w:szCs w:val="36"/>
          <w:lang w:val="en-CA" w:eastAsia="en-CA"/>
        </w:rPr>
        <w:t xml:space="preserve">team </w:t>
      </w:r>
      <w:r w:rsidR="007B604C" w:rsidRPr="009E2DE7">
        <w:rPr>
          <w:rFonts w:asciiTheme="minorHAnsi" w:hAnsiTheme="minorHAnsi" w:cs="Times"/>
          <w:color w:val="000000"/>
          <w:szCs w:val="36"/>
          <w:lang w:val="en-CA" w:eastAsia="en-CA"/>
        </w:rPr>
        <w:t xml:space="preserve">of millennials </w:t>
      </w:r>
      <w:r w:rsidRPr="009E2DE7">
        <w:rPr>
          <w:rFonts w:asciiTheme="minorHAnsi" w:hAnsiTheme="minorHAnsi" w:cs="Times"/>
          <w:color w:val="000000"/>
          <w:szCs w:val="36"/>
          <w:lang w:val="en-CA" w:eastAsia="en-CA"/>
        </w:rPr>
        <w:t>playing</w:t>
      </w:r>
      <w:r w:rsidRPr="009E2DE7">
        <w:rPr>
          <w:rFonts w:ascii="MS Gothic" w:eastAsia="MS Gothic" w:hAnsi="MS Gothic" w:cs="MS Gothic" w:hint="eastAsia"/>
          <w:color w:val="000000"/>
          <w:szCs w:val="36"/>
          <w:lang w:val="en-CA" w:eastAsia="en-CA"/>
        </w:rPr>
        <w:t> </w:t>
      </w:r>
      <w:r w:rsidRPr="009E2DE7">
        <w:rPr>
          <w:rFonts w:asciiTheme="minorHAnsi" w:hAnsiTheme="minorHAnsi" w:cs="Times"/>
          <w:color w:val="000000"/>
          <w:szCs w:val="36"/>
          <w:lang w:val="en-CA" w:eastAsia="en-CA"/>
        </w:rPr>
        <w:t xml:space="preserve">on a field </w:t>
      </w:r>
      <w:r w:rsidR="000B73E2" w:rsidRPr="009E2DE7">
        <w:rPr>
          <w:rFonts w:asciiTheme="minorHAnsi" w:hAnsiTheme="minorHAnsi" w:cs="Times"/>
          <w:color w:val="000000"/>
          <w:szCs w:val="36"/>
          <w:lang w:val="en-CA" w:eastAsia="en-CA"/>
        </w:rPr>
        <w:t>not yet served by lighting,</w:t>
      </w:r>
      <w:r w:rsidRPr="009E2DE7">
        <w:rPr>
          <w:rFonts w:asciiTheme="minorHAnsi" w:hAnsiTheme="minorHAnsi" w:cs="Times"/>
          <w:color w:val="000000"/>
          <w:szCs w:val="36"/>
          <w:lang w:val="en-CA" w:eastAsia="en-CA"/>
        </w:rPr>
        <w:t xml:space="preserve"> a stadium </w:t>
      </w:r>
      <w:r w:rsidR="000B73E2" w:rsidRPr="009E2DE7">
        <w:rPr>
          <w:rFonts w:asciiTheme="minorHAnsi" w:hAnsiTheme="minorHAnsi" w:cs="Times"/>
          <w:color w:val="000000"/>
          <w:szCs w:val="36"/>
          <w:lang w:val="en-CA" w:eastAsia="en-CA"/>
        </w:rPr>
        <w:t>or</w:t>
      </w:r>
      <w:r w:rsidRPr="009E2DE7">
        <w:rPr>
          <w:rFonts w:asciiTheme="minorHAnsi" w:hAnsiTheme="minorHAnsi" w:cs="Times"/>
          <w:color w:val="000000"/>
          <w:szCs w:val="36"/>
          <w:lang w:val="en-CA" w:eastAsia="en-CA"/>
        </w:rPr>
        <w:t xml:space="preserve"> </w:t>
      </w:r>
      <w:r w:rsidR="00A872DB" w:rsidRPr="009E2DE7">
        <w:rPr>
          <w:rFonts w:asciiTheme="minorHAnsi" w:hAnsiTheme="minorHAnsi" w:cs="Times"/>
          <w:color w:val="000000"/>
          <w:szCs w:val="36"/>
          <w:lang w:val="en-CA" w:eastAsia="en-CA"/>
        </w:rPr>
        <w:t>a</w:t>
      </w:r>
      <w:r w:rsidR="000B73E2" w:rsidRPr="009E2DE7">
        <w:rPr>
          <w:rFonts w:asciiTheme="minorHAnsi" w:hAnsiTheme="minorHAnsi" w:cs="Times"/>
          <w:color w:val="000000"/>
          <w:szCs w:val="36"/>
          <w:lang w:val="en-CA" w:eastAsia="en-CA"/>
        </w:rPr>
        <w:t xml:space="preserve"> </w:t>
      </w:r>
      <w:r w:rsidRPr="009E2DE7">
        <w:rPr>
          <w:rFonts w:asciiTheme="minorHAnsi" w:hAnsiTheme="minorHAnsi" w:cs="Times"/>
          <w:color w:val="000000"/>
          <w:szCs w:val="36"/>
          <w:lang w:val="en-CA" w:eastAsia="en-CA"/>
        </w:rPr>
        <w:t xml:space="preserve">transportation system for spectators. Their </w:t>
      </w:r>
      <w:r w:rsidR="007B604C" w:rsidRPr="009E2DE7">
        <w:rPr>
          <w:rFonts w:asciiTheme="minorHAnsi" w:hAnsiTheme="minorHAnsi" w:cs="Times"/>
          <w:color w:val="000000"/>
          <w:szCs w:val="36"/>
          <w:lang w:val="en-CA" w:eastAsia="en-CA"/>
        </w:rPr>
        <w:t xml:space="preserve">older </w:t>
      </w:r>
      <w:r w:rsidR="00AC6584" w:rsidRPr="009E2DE7">
        <w:rPr>
          <w:rFonts w:asciiTheme="minorHAnsi" w:hAnsiTheme="minorHAnsi" w:cs="Times"/>
          <w:color w:val="000000"/>
          <w:szCs w:val="36"/>
          <w:lang w:val="en-CA" w:eastAsia="en-CA"/>
        </w:rPr>
        <w:t xml:space="preserve">baby boom </w:t>
      </w:r>
      <w:r w:rsidRPr="009E2DE7">
        <w:rPr>
          <w:rFonts w:asciiTheme="minorHAnsi" w:hAnsiTheme="minorHAnsi" w:cs="Times"/>
          <w:color w:val="000000"/>
          <w:szCs w:val="36"/>
          <w:lang w:val="en-CA" w:eastAsia="en-CA"/>
        </w:rPr>
        <w:t>opponent</w:t>
      </w:r>
      <w:r w:rsidR="00A872DB" w:rsidRPr="009E2DE7">
        <w:rPr>
          <w:rFonts w:asciiTheme="minorHAnsi" w:hAnsiTheme="minorHAnsi" w:cs="Times"/>
          <w:color w:val="000000"/>
          <w:szCs w:val="36"/>
          <w:lang w:val="en-CA" w:eastAsia="en-CA"/>
        </w:rPr>
        <w:t>s</w:t>
      </w:r>
      <w:r w:rsidR="00AC6584" w:rsidRPr="009E2DE7">
        <w:rPr>
          <w:rFonts w:asciiTheme="minorHAnsi" w:hAnsiTheme="minorHAnsi" w:cs="Times"/>
          <w:color w:val="000000"/>
          <w:szCs w:val="36"/>
          <w:lang w:val="en-CA" w:eastAsia="en-CA"/>
        </w:rPr>
        <w:t xml:space="preserve">, </w:t>
      </w:r>
      <w:r w:rsidRPr="009E2DE7">
        <w:rPr>
          <w:rFonts w:asciiTheme="minorHAnsi" w:hAnsiTheme="minorHAnsi" w:cs="Times"/>
          <w:color w:val="000000"/>
          <w:szCs w:val="36"/>
          <w:lang w:val="en-CA" w:eastAsia="en-CA"/>
        </w:rPr>
        <w:t xml:space="preserve">on the other hand, </w:t>
      </w:r>
      <w:r w:rsidR="009A68BA" w:rsidRPr="009E2DE7">
        <w:rPr>
          <w:rFonts w:asciiTheme="minorHAnsi" w:hAnsiTheme="minorHAnsi" w:cs="Times"/>
          <w:color w:val="000000"/>
          <w:szCs w:val="36"/>
          <w:lang w:val="en-CA" w:eastAsia="en-CA"/>
        </w:rPr>
        <w:t>are</w:t>
      </w:r>
      <w:r w:rsidRPr="009E2DE7">
        <w:rPr>
          <w:rFonts w:asciiTheme="minorHAnsi" w:hAnsiTheme="minorHAnsi" w:cs="Times"/>
          <w:color w:val="000000"/>
          <w:szCs w:val="36"/>
          <w:lang w:val="en-CA" w:eastAsia="en-CA"/>
        </w:rPr>
        <w:t xml:space="preserve"> playing on a covered and level field</w:t>
      </w:r>
      <w:r w:rsidR="007B604C" w:rsidRPr="009E2DE7">
        <w:rPr>
          <w:rFonts w:asciiTheme="minorHAnsi" w:hAnsiTheme="minorHAnsi" w:cs="Times"/>
          <w:color w:val="000000"/>
          <w:szCs w:val="36"/>
          <w:lang w:val="en-CA" w:eastAsia="en-CA"/>
        </w:rPr>
        <w:t>, well-</w:t>
      </w:r>
      <w:r w:rsidR="00A872DB" w:rsidRPr="009E2DE7">
        <w:rPr>
          <w:rFonts w:asciiTheme="minorHAnsi" w:hAnsiTheme="minorHAnsi" w:cs="Times"/>
          <w:color w:val="000000"/>
          <w:szCs w:val="36"/>
          <w:lang w:val="en-CA" w:eastAsia="en-CA"/>
        </w:rPr>
        <w:t xml:space="preserve">lit </w:t>
      </w:r>
      <w:r w:rsidR="007B604C" w:rsidRPr="009E2DE7">
        <w:rPr>
          <w:rFonts w:asciiTheme="minorHAnsi" w:hAnsiTheme="minorHAnsi" w:cs="Times"/>
          <w:color w:val="000000"/>
          <w:szCs w:val="36"/>
          <w:lang w:val="en-CA" w:eastAsia="en-CA"/>
        </w:rPr>
        <w:t xml:space="preserve">and well </w:t>
      </w:r>
      <w:r w:rsidRPr="009E2DE7">
        <w:rPr>
          <w:rFonts w:asciiTheme="minorHAnsi" w:hAnsiTheme="minorHAnsi" w:cs="Times"/>
          <w:color w:val="000000"/>
          <w:szCs w:val="36"/>
          <w:lang w:val="en-CA" w:eastAsia="en-CA"/>
        </w:rPr>
        <w:t xml:space="preserve">served by public transportation and other </w:t>
      </w:r>
      <w:r w:rsidR="009A68BA" w:rsidRPr="009E2DE7">
        <w:rPr>
          <w:rFonts w:asciiTheme="minorHAnsi" w:hAnsiTheme="minorHAnsi" w:cs="Times"/>
          <w:color w:val="000000"/>
          <w:szCs w:val="36"/>
          <w:lang w:val="en-CA" w:eastAsia="en-CA"/>
        </w:rPr>
        <w:t xml:space="preserve">regulatory </w:t>
      </w:r>
      <w:r w:rsidRPr="009E2DE7">
        <w:rPr>
          <w:rFonts w:asciiTheme="minorHAnsi" w:hAnsiTheme="minorHAnsi" w:cs="Times"/>
          <w:color w:val="000000"/>
          <w:szCs w:val="36"/>
          <w:lang w:val="en-CA" w:eastAsia="en-CA"/>
        </w:rPr>
        <w:t>infrastructure</w:t>
      </w:r>
      <w:r w:rsidR="000B73E2" w:rsidRPr="009E2DE7">
        <w:rPr>
          <w:rFonts w:asciiTheme="minorHAnsi" w:hAnsiTheme="minorHAnsi" w:cs="Times"/>
          <w:color w:val="000000"/>
          <w:szCs w:val="36"/>
          <w:lang w:val="en-CA" w:eastAsia="en-CA"/>
        </w:rPr>
        <w:t>.</w:t>
      </w:r>
    </w:p>
    <w:p w14:paraId="3CDC8758" w14:textId="0D25DAFF" w:rsidR="003F1343" w:rsidRPr="009E2DE7" w:rsidRDefault="007B604C" w:rsidP="002754D1">
      <w:pPr>
        <w:widowControl w:val="0"/>
        <w:autoSpaceDE w:val="0"/>
        <w:autoSpaceDN w:val="0"/>
        <w:adjustRightInd w:val="0"/>
        <w:spacing w:after="240" w:line="280" w:lineRule="atLeast"/>
        <w:jc w:val="both"/>
        <w:rPr>
          <w:rFonts w:asciiTheme="minorHAnsi" w:hAnsiTheme="minorHAnsi" w:cs="Times"/>
          <w:b/>
          <w:color w:val="000000"/>
          <w:szCs w:val="36"/>
          <w:lang w:val="en-CA" w:eastAsia="en-CA"/>
        </w:rPr>
      </w:pPr>
      <w:r w:rsidRPr="009E2DE7">
        <w:rPr>
          <w:rFonts w:asciiTheme="minorHAnsi" w:hAnsiTheme="minorHAnsi" w:cs="Times"/>
          <w:b/>
          <w:color w:val="000000"/>
          <w:szCs w:val="36"/>
          <w:lang w:val="en-CA" w:eastAsia="en-CA"/>
        </w:rPr>
        <w:lastRenderedPageBreak/>
        <w:t>As a third barrier</w:t>
      </w:r>
      <w:r w:rsidR="009A68BA" w:rsidRPr="009E2DE7">
        <w:rPr>
          <w:rFonts w:asciiTheme="minorHAnsi" w:hAnsiTheme="minorHAnsi" w:cs="Times"/>
          <w:b/>
          <w:color w:val="000000"/>
          <w:szCs w:val="36"/>
          <w:lang w:val="en-CA" w:eastAsia="en-CA"/>
        </w:rPr>
        <w:t>, i</w:t>
      </w:r>
      <w:r w:rsidR="000B73E2" w:rsidRPr="009E2DE7">
        <w:rPr>
          <w:rFonts w:asciiTheme="minorHAnsi" w:hAnsiTheme="minorHAnsi" w:cs="Times"/>
          <w:b/>
          <w:color w:val="000000"/>
          <w:szCs w:val="36"/>
          <w:lang w:val="en-CA" w:eastAsia="en-CA"/>
        </w:rPr>
        <w:t>nfrastructure investments predetermine how electricity, mobility, water and wastewater services should be delivered</w:t>
      </w:r>
      <w:r w:rsidR="009A68BA" w:rsidRPr="009E2DE7">
        <w:rPr>
          <w:rFonts w:asciiTheme="minorHAnsi" w:hAnsiTheme="minorHAnsi" w:cs="Times"/>
          <w:b/>
          <w:color w:val="000000"/>
          <w:szCs w:val="36"/>
          <w:lang w:val="en-CA" w:eastAsia="en-CA"/>
        </w:rPr>
        <w:t xml:space="preserve"> </w:t>
      </w:r>
      <w:r w:rsidR="00A872DB" w:rsidRPr="009E2DE7">
        <w:rPr>
          <w:rFonts w:asciiTheme="minorHAnsi" w:hAnsiTheme="minorHAnsi" w:cs="Times"/>
          <w:b/>
          <w:color w:val="000000"/>
          <w:szCs w:val="36"/>
          <w:lang w:val="en-CA" w:eastAsia="en-CA"/>
        </w:rPr>
        <w:t>and therefore tilt the playing field</w:t>
      </w:r>
      <w:r w:rsidR="009A68BA" w:rsidRPr="009E2DE7">
        <w:rPr>
          <w:rFonts w:asciiTheme="minorHAnsi" w:hAnsiTheme="minorHAnsi" w:cs="Times"/>
          <w:b/>
          <w:color w:val="000000"/>
          <w:szCs w:val="36"/>
          <w:lang w:val="en-CA" w:eastAsia="en-CA"/>
        </w:rPr>
        <w:t xml:space="preserve"> </w:t>
      </w:r>
      <w:r w:rsidR="00A872DB" w:rsidRPr="009E2DE7">
        <w:rPr>
          <w:rFonts w:asciiTheme="minorHAnsi" w:hAnsiTheme="minorHAnsi" w:cs="Times"/>
          <w:b/>
          <w:color w:val="000000"/>
          <w:szCs w:val="36"/>
          <w:lang w:val="en-CA" w:eastAsia="en-CA"/>
        </w:rPr>
        <w:t>away from</w:t>
      </w:r>
      <w:r w:rsidR="009A68BA" w:rsidRPr="009E2DE7">
        <w:rPr>
          <w:rFonts w:asciiTheme="minorHAnsi" w:hAnsiTheme="minorHAnsi" w:cs="Times"/>
          <w:b/>
          <w:color w:val="000000"/>
          <w:szCs w:val="36"/>
          <w:lang w:val="en-CA" w:eastAsia="en-CA"/>
        </w:rPr>
        <w:t xml:space="preserve"> innovation</w:t>
      </w:r>
      <w:r w:rsidR="00A872DB" w:rsidRPr="009E2DE7">
        <w:rPr>
          <w:rFonts w:asciiTheme="minorHAnsi" w:hAnsiTheme="minorHAnsi" w:cs="Times"/>
          <w:b/>
          <w:color w:val="000000"/>
          <w:szCs w:val="36"/>
          <w:lang w:val="en-CA" w:eastAsia="en-CA"/>
        </w:rPr>
        <w:t xml:space="preserve"> towards legacy solutions</w:t>
      </w:r>
    </w:p>
    <w:p w14:paraId="78F1B55D" w14:textId="5CD9C0DB" w:rsidR="00F622D5" w:rsidRPr="009E2DE7" w:rsidRDefault="000B73E2" w:rsidP="002754D1">
      <w:pPr>
        <w:widowControl w:val="0"/>
        <w:autoSpaceDE w:val="0"/>
        <w:autoSpaceDN w:val="0"/>
        <w:adjustRightInd w:val="0"/>
        <w:spacing w:after="240" w:line="200" w:lineRule="atLeast"/>
        <w:jc w:val="both"/>
        <w:rPr>
          <w:rFonts w:asciiTheme="minorHAnsi" w:hAnsiTheme="minorHAnsi" w:cs="Times"/>
          <w:color w:val="000000"/>
          <w:szCs w:val="36"/>
          <w:lang w:val="en-CA" w:eastAsia="en-CA"/>
        </w:rPr>
      </w:pPr>
      <w:r w:rsidRPr="009E2DE7">
        <w:rPr>
          <w:rFonts w:asciiTheme="minorHAnsi" w:hAnsiTheme="minorHAnsi" w:cs="Times"/>
          <w:color w:val="000000"/>
          <w:szCs w:val="36"/>
          <w:lang w:val="en-CA" w:eastAsia="en-CA"/>
        </w:rPr>
        <w:t>Meeting environmental protection goals such as Canada’s commitment to the Paris Climate Agreement will require investment in infrastructure</w:t>
      </w:r>
      <w:r w:rsidR="009A68BA" w:rsidRPr="009E2DE7">
        <w:rPr>
          <w:rFonts w:asciiTheme="minorHAnsi" w:hAnsiTheme="minorHAnsi" w:cs="Times"/>
          <w:color w:val="000000"/>
          <w:szCs w:val="36"/>
          <w:lang w:val="en-CA" w:eastAsia="en-CA"/>
        </w:rPr>
        <w:t>,</w:t>
      </w:r>
      <w:r w:rsidRPr="009E2DE7">
        <w:rPr>
          <w:rFonts w:asciiTheme="minorHAnsi" w:hAnsiTheme="minorHAnsi" w:cs="Times"/>
          <w:color w:val="000000"/>
          <w:szCs w:val="36"/>
          <w:lang w:val="en-CA" w:eastAsia="en-CA"/>
        </w:rPr>
        <w:t xml:space="preserve"> and innovation can play a role in this</w:t>
      </w:r>
      <w:r w:rsidR="007B604C" w:rsidRPr="009E2DE7">
        <w:rPr>
          <w:rFonts w:asciiTheme="minorHAnsi" w:hAnsiTheme="minorHAnsi" w:cs="Times"/>
          <w:color w:val="000000"/>
          <w:szCs w:val="36"/>
          <w:lang w:val="en-CA" w:eastAsia="en-CA"/>
        </w:rPr>
        <w:t xml:space="preserve"> to both improve performance and reduce costs</w:t>
      </w:r>
      <w:r w:rsidRPr="009E2DE7">
        <w:rPr>
          <w:rFonts w:asciiTheme="minorHAnsi" w:hAnsiTheme="minorHAnsi" w:cs="Times"/>
          <w:color w:val="000000"/>
          <w:szCs w:val="36"/>
          <w:lang w:val="en-CA" w:eastAsia="en-CA"/>
        </w:rPr>
        <w:t xml:space="preserve">.  </w:t>
      </w:r>
      <w:r w:rsidR="00D2669B" w:rsidRPr="009E2DE7">
        <w:rPr>
          <w:rFonts w:asciiTheme="minorHAnsi" w:hAnsiTheme="minorHAnsi" w:cs="Times"/>
          <w:color w:val="000000"/>
          <w:szCs w:val="36"/>
          <w:lang w:val="en-CA" w:eastAsia="en-CA"/>
        </w:rPr>
        <w:t xml:space="preserve">But today, Canada has no mechanisms to stimulate the adoption of </w:t>
      </w:r>
      <w:r w:rsidR="007B604C" w:rsidRPr="009E2DE7">
        <w:rPr>
          <w:rFonts w:asciiTheme="minorHAnsi" w:hAnsiTheme="minorHAnsi" w:cs="Times"/>
          <w:color w:val="000000"/>
          <w:szCs w:val="36"/>
          <w:lang w:val="en-CA" w:eastAsia="en-CA"/>
        </w:rPr>
        <w:t>best available</w:t>
      </w:r>
      <w:r w:rsidR="00D2669B" w:rsidRPr="009E2DE7">
        <w:rPr>
          <w:rFonts w:asciiTheme="minorHAnsi" w:hAnsiTheme="minorHAnsi" w:cs="Times"/>
          <w:color w:val="000000"/>
          <w:szCs w:val="36"/>
          <w:lang w:val="en-CA" w:eastAsia="en-CA"/>
        </w:rPr>
        <w:t xml:space="preserve"> </w:t>
      </w:r>
      <w:r w:rsidR="007B604C" w:rsidRPr="009E2DE7">
        <w:rPr>
          <w:rFonts w:asciiTheme="minorHAnsi" w:hAnsiTheme="minorHAnsi" w:cs="Times"/>
          <w:color w:val="000000"/>
          <w:szCs w:val="36"/>
          <w:lang w:val="en-CA" w:eastAsia="en-CA"/>
        </w:rPr>
        <w:t>technology as part of project</w:t>
      </w:r>
      <w:r w:rsidR="00A872DB" w:rsidRPr="009E2DE7">
        <w:rPr>
          <w:rFonts w:asciiTheme="minorHAnsi" w:hAnsiTheme="minorHAnsi" w:cs="Times"/>
          <w:color w:val="000000"/>
          <w:szCs w:val="36"/>
          <w:lang w:val="en-CA" w:eastAsia="en-CA"/>
        </w:rPr>
        <w:t xml:space="preserve"> </w:t>
      </w:r>
      <w:r w:rsidR="007B604C" w:rsidRPr="009E2DE7">
        <w:rPr>
          <w:rFonts w:asciiTheme="minorHAnsi" w:hAnsiTheme="minorHAnsi" w:cs="Times"/>
          <w:color w:val="000000"/>
          <w:szCs w:val="36"/>
          <w:lang w:val="en-CA" w:eastAsia="en-CA"/>
        </w:rPr>
        <w:t xml:space="preserve">assessments for </w:t>
      </w:r>
      <w:r w:rsidR="00D2669B" w:rsidRPr="009E2DE7">
        <w:rPr>
          <w:rFonts w:asciiTheme="minorHAnsi" w:hAnsiTheme="minorHAnsi" w:cs="Times"/>
          <w:color w:val="000000"/>
          <w:szCs w:val="36"/>
          <w:lang w:val="en-CA" w:eastAsia="en-CA"/>
        </w:rPr>
        <w:t>infrastructure.</w:t>
      </w:r>
      <w:r w:rsidR="007E037D" w:rsidRPr="009E2DE7">
        <w:rPr>
          <w:rFonts w:asciiTheme="minorHAnsi" w:hAnsiTheme="minorHAnsi" w:cs="Times"/>
          <w:color w:val="000000"/>
          <w:szCs w:val="36"/>
          <w:lang w:val="en-CA" w:eastAsia="en-CA"/>
        </w:rPr>
        <w:t xml:space="preserve"> </w:t>
      </w:r>
    </w:p>
    <w:p w14:paraId="56AEA771" w14:textId="5FD60E75" w:rsidR="00956237" w:rsidRPr="009E2DE7" w:rsidRDefault="00A872DB" w:rsidP="002754D1">
      <w:pPr>
        <w:widowControl w:val="0"/>
        <w:autoSpaceDE w:val="0"/>
        <w:autoSpaceDN w:val="0"/>
        <w:adjustRightInd w:val="0"/>
        <w:spacing w:after="240" w:line="200" w:lineRule="atLeast"/>
        <w:jc w:val="both"/>
        <w:rPr>
          <w:rFonts w:asciiTheme="minorHAnsi" w:hAnsiTheme="minorHAnsi" w:cs="Times"/>
          <w:color w:val="000000"/>
          <w:szCs w:val="36"/>
          <w:lang w:val="en-CA" w:eastAsia="en-CA"/>
        </w:rPr>
      </w:pPr>
      <w:r w:rsidRPr="009E2DE7">
        <w:rPr>
          <w:rFonts w:asciiTheme="minorHAnsi" w:hAnsiTheme="minorHAnsi"/>
          <w:b/>
          <w:szCs w:val="36"/>
          <w:lang w:val="en-CA"/>
        </w:rPr>
        <w:t>I’</w:t>
      </w:r>
      <w:r w:rsidR="007B604C" w:rsidRPr="009E2DE7">
        <w:rPr>
          <w:rFonts w:asciiTheme="minorHAnsi" w:hAnsiTheme="minorHAnsi"/>
          <w:b/>
          <w:szCs w:val="36"/>
          <w:lang w:val="en-CA"/>
        </w:rPr>
        <w:t>d</w:t>
      </w:r>
      <w:r w:rsidRPr="009E2DE7">
        <w:rPr>
          <w:rFonts w:asciiTheme="minorHAnsi" w:hAnsiTheme="minorHAnsi"/>
          <w:b/>
          <w:szCs w:val="36"/>
          <w:lang w:val="en-CA"/>
        </w:rPr>
        <w:t xml:space="preserve"> like to make t</w:t>
      </w:r>
      <w:r w:rsidR="007E037D" w:rsidRPr="009E2DE7">
        <w:rPr>
          <w:rFonts w:asciiTheme="minorHAnsi" w:hAnsiTheme="minorHAnsi"/>
          <w:b/>
          <w:szCs w:val="36"/>
          <w:lang w:val="en-CA"/>
        </w:rPr>
        <w:t xml:space="preserve">hree </w:t>
      </w:r>
      <w:r w:rsidR="00AC6584" w:rsidRPr="009E2DE7">
        <w:rPr>
          <w:rFonts w:asciiTheme="minorHAnsi" w:hAnsiTheme="minorHAnsi"/>
          <w:b/>
          <w:szCs w:val="36"/>
          <w:lang w:val="en-CA"/>
        </w:rPr>
        <w:t>p</w:t>
      </w:r>
      <w:r w:rsidR="007E037D" w:rsidRPr="009E2DE7">
        <w:rPr>
          <w:rFonts w:asciiTheme="minorHAnsi" w:hAnsiTheme="minorHAnsi"/>
          <w:b/>
          <w:szCs w:val="36"/>
          <w:lang w:val="en-CA"/>
        </w:rPr>
        <w:t>roposals</w:t>
      </w:r>
      <w:r w:rsidRPr="009E2DE7">
        <w:rPr>
          <w:rFonts w:asciiTheme="minorHAnsi" w:hAnsiTheme="minorHAnsi"/>
          <w:b/>
          <w:szCs w:val="36"/>
          <w:lang w:val="en-CA"/>
        </w:rPr>
        <w:t xml:space="preserve"> for Canada</w:t>
      </w:r>
    </w:p>
    <w:p w14:paraId="66B6B2E8" w14:textId="2661CD97" w:rsidR="007E037D" w:rsidRPr="009E2DE7" w:rsidRDefault="007E037D" w:rsidP="002754D1">
      <w:pPr>
        <w:shd w:val="clear" w:color="auto" w:fill="FFFFFF"/>
        <w:spacing w:before="100" w:beforeAutospacing="1" w:after="100" w:afterAutospacing="1"/>
        <w:jc w:val="both"/>
        <w:rPr>
          <w:rFonts w:asciiTheme="minorHAnsi" w:hAnsiTheme="minorHAnsi"/>
          <w:szCs w:val="36"/>
          <w:lang w:val="en-CA"/>
        </w:rPr>
      </w:pPr>
      <w:r w:rsidRPr="009E2DE7">
        <w:rPr>
          <w:rFonts w:asciiTheme="minorHAnsi" w:hAnsiTheme="minorHAnsi"/>
          <w:szCs w:val="36"/>
          <w:lang w:val="en-CA"/>
        </w:rPr>
        <w:t xml:space="preserve">Increasingly stringent standards for </w:t>
      </w:r>
      <w:r w:rsidR="007B604C" w:rsidRPr="009E2DE7">
        <w:rPr>
          <w:rFonts w:asciiTheme="minorHAnsi" w:hAnsiTheme="minorHAnsi"/>
          <w:szCs w:val="36"/>
          <w:lang w:val="en-CA"/>
        </w:rPr>
        <w:t>energy infrastructure</w:t>
      </w:r>
    </w:p>
    <w:p w14:paraId="07AFD0A3" w14:textId="535A7C3E" w:rsidR="00A872DB" w:rsidRPr="009E2DE7" w:rsidRDefault="007E037D" w:rsidP="002754D1">
      <w:pPr>
        <w:shd w:val="clear" w:color="auto" w:fill="FFFFFF"/>
        <w:spacing w:before="100" w:beforeAutospacing="1" w:after="100" w:afterAutospacing="1"/>
        <w:jc w:val="both"/>
        <w:rPr>
          <w:rFonts w:asciiTheme="minorHAnsi" w:hAnsiTheme="minorHAnsi"/>
          <w:szCs w:val="36"/>
          <w:lang w:val="en-CA"/>
        </w:rPr>
      </w:pPr>
      <w:r w:rsidRPr="009E2DE7">
        <w:rPr>
          <w:rFonts w:asciiTheme="minorHAnsi" w:hAnsiTheme="minorHAnsi"/>
          <w:szCs w:val="36"/>
          <w:lang w:val="en-CA"/>
        </w:rPr>
        <w:t>In November 2016, Environment and Climate Change (ECCC) Minister Catherine McKenna set an aspirational (i.e. non-binding) goal for Canada’s electricity sector to be 90% non-emitting by 2030.  Already at 83%, getting to 90% will be achieved largely through the government’s proposed coal phase-out, which currently accounts for roughly half of Canada’s electricity sector emissions.  If natural gas is the primary replacement fuel for coal, getting beyond this target will be difficult to achieve.  Decisions made in the next decade will determine whether fossil fuel</w:t>
      </w:r>
      <w:r w:rsidR="00A872DB" w:rsidRPr="009E2DE7">
        <w:rPr>
          <w:rFonts w:asciiTheme="minorHAnsi" w:hAnsiTheme="minorHAnsi"/>
          <w:szCs w:val="36"/>
          <w:lang w:val="en-CA"/>
        </w:rPr>
        <w:t>s</w:t>
      </w:r>
      <w:r w:rsidRPr="009E2DE7">
        <w:rPr>
          <w:rFonts w:asciiTheme="minorHAnsi" w:hAnsiTheme="minorHAnsi"/>
          <w:szCs w:val="36"/>
          <w:lang w:val="en-CA"/>
        </w:rPr>
        <w:t xml:space="preserve"> “lock-in” will create a stranded assets barrier to achieving </w:t>
      </w:r>
      <w:proofErr w:type="spellStart"/>
      <w:r w:rsidRPr="009E2DE7">
        <w:rPr>
          <w:rFonts w:asciiTheme="minorHAnsi" w:hAnsiTheme="minorHAnsi"/>
          <w:szCs w:val="36"/>
          <w:lang w:val="en-CA"/>
        </w:rPr>
        <w:t>decarbonization</w:t>
      </w:r>
      <w:proofErr w:type="spellEnd"/>
      <w:r w:rsidRPr="009E2DE7">
        <w:rPr>
          <w:rFonts w:asciiTheme="minorHAnsi" w:hAnsiTheme="minorHAnsi"/>
          <w:szCs w:val="36"/>
          <w:lang w:val="en-CA"/>
        </w:rPr>
        <w:t xml:space="preserve">. Increasingly stringent performance standards will </w:t>
      </w:r>
      <w:proofErr w:type="spellStart"/>
      <w:r w:rsidRPr="009E2DE7">
        <w:rPr>
          <w:rFonts w:asciiTheme="minorHAnsi" w:hAnsiTheme="minorHAnsi"/>
          <w:szCs w:val="36"/>
          <w:lang w:val="en-CA"/>
        </w:rPr>
        <w:t>derisk</w:t>
      </w:r>
      <w:proofErr w:type="spellEnd"/>
      <w:r w:rsidRPr="009E2DE7">
        <w:rPr>
          <w:rFonts w:asciiTheme="minorHAnsi" w:hAnsiTheme="minorHAnsi"/>
          <w:szCs w:val="36"/>
          <w:lang w:val="en-CA"/>
        </w:rPr>
        <w:t xml:space="preserve"> market</w:t>
      </w:r>
      <w:r w:rsidR="00A872DB" w:rsidRPr="009E2DE7">
        <w:rPr>
          <w:rFonts w:asciiTheme="minorHAnsi" w:hAnsiTheme="minorHAnsi"/>
          <w:szCs w:val="36"/>
          <w:lang w:val="en-CA"/>
        </w:rPr>
        <w:t>s for technological innovation in the natural gas industry.</w:t>
      </w:r>
      <w:r w:rsidRPr="009E2DE7">
        <w:rPr>
          <w:rFonts w:asciiTheme="minorHAnsi" w:hAnsiTheme="minorHAnsi"/>
          <w:szCs w:val="36"/>
          <w:lang w:val="en-CA"/>
        </w:rPr>
        <w:t xml:space="preserve"> </w:t>
      </w:r>
    </w:p>
    <w:p w14:paraId="326B77F1" w14:textId="7EE39F74" w:rsidR="003F1343" w:rsidRPr="009E2DE7" w:rsidRDefault="00A872DB" w:rsidP="002754D1">
      <w:pPr>
        <w:shd w:val="clear" w:color="auto" w:fill="FFFFFF"/>
        <w:spacing w:before="100" w:beforeAutospacing="1" w:after="100" w:afterAutospacing="1"/>
        <w:jc w:val="both"/>
        <w:rPr>
          <w:rFonts w:asciiTheme="minorHAnsi" w:hAnsiTheme="minorHAnsi"/>
          <w:b/>
          <w:szCs w:val="36"/>
          <w:lang w:val="en-CA"/>
        </w:rPr>
      </w:pPr>
      <w:r w:rsidRPr="009E2DE7">
        <w:rPr>
          <w:rFonts w:asciiTheme="minorHAnsi" w:hAnsiTheme="minorHAnsi"/>
          <w:b/>
          <w:szCs w:val="36"/>
          <w:lang w:val="en-CA"/>
        </w:rPr>
        <w:t xml:space="preserve">Second, </w:t>
      </w:r>
      <w:proofErr w:type="gramStart"/>
      <w:r w:rsidRPr="009E2DE7">
        <w:rPr>
          <w:rFonts w:asciiTheme="minorHAnsi" w:hAnsiTheme="minorHAnsi"/>
          <w:b/>
          <w:szCs w:val="36"/>
          <w:lang w:val="en-CA"/>
        </w:rPr>
        <w:t>a principles</w:t>
      </w:r>
      <w:proofErr w:type="gramEnd"/>
      <w:r w:rsidRPr="009E2DE7">
        <w:rPr>
          <w:rFonts w:asciiTheme="minorHAnsi" w:hAnsiTheme="minorHAnsi"/>
          <w:b/>
          <w:szCs w:val="36"/>
          <w:lang w:val="en-CA"/>
        </w:rPr>
        <w:t xml:space="preserve"> based approach to </w:t>
      </w:r>
      <w:r w:rsidR="007E037D" w:rsidRPr="009E2DE7">
        <w:rPr>
          <w:rFonts w:asciiTheme="minorHAnsi" w:hAnsiTheme="minorHAnsi"/>
          <w:b/>
          <w:szCs w:val="36"/>
          <w:lang w:val="en-CA"/>
        </w:rPr>
        <w:t>Capital Cost Allowances</w:t>
      </w:r>
    </w:p>
    <w:p w14:paraId="00FAFF4C" w14:textId="427C88DB" w:rsidR="007E037D" w:rsidRPr="009E2DE7" w:rsidRDefault="007E037D" w:rsidP="002754D1">
      <w:pPr>
        <w:shd w:val="clear" w:color="auto" w:fill="FFFFFF"/>
        <w:spacing w:before="100" w:beforeAutospacing="1" w:after="100" w:afterAutospacing="1"/>
        <w:jc w:val="both"/>
        <w:rPr>
          <w:rFonts w:asciiTheme="minorHAnsi" w:hAnsiTheme="minorHAnsi"/>
          <w:szCs w:val="36"/>
          <w:lang w:val="en-CA"/>
        </w:rPr>
      </w:pPr>
      <w:r w:rsidRPr="009E2DE7">
        <w:rPr>
          <w:rFonts w:asciiTheme="minorHAnsi" w:hAnsiTheme="minorHAnsi"/>
          <w:szCs w:val="36"/>
          <w:lang w:val="en-CA"/>
        </w:rPr>
        <w:t xml:space="preserve">Today, fiscal advantages are in place for the fossil fuel industry and for </w:t>
      </w:r>
      <w:r w:rsidR="00AC6584" w:rsidRPr="009E2DE7">
        <w:rPr>
          <w:rFonts w:asciiTheme="minorHAnsi" w:hAnsiTheme="minorHAnsi"/>
          <w:szCs w:val="36"/>
          <w:lang w:val="en-CA"/>
        </w:rPr>
        <w:t xml:space="preserve">the </w:t>
      </w:r>
      <w:r w:rsidRPr="009E2DE7">
        <w:rPr>
          <w:rFonts w:asciiTheme="minorHAnsi" w:hAnsiTheme="minorHAnsi"/>
          <w:szCs w:val="36"/>
          <w:lang w:val="en-CA"/>
        </w:rPr>
        <w:t xml:space="preserve">sectors that can lobby to their advantage.  If our tax code was subjected to a principles-based assessment of its alignment with our Paris Treaty obligations, these tax expenditures </w:t>
      </w:r>
      <w:r w:rsidR="00A872DB" w:rsidRPr="009E2DE7">
        <w:rPr>
          <w:rFonts w:asciiTheme="minorHAnsi" w:hAnsiTheme="minorHAnsi"/>
          <w:szCs w:val="36"/>
          <w:lang w:val="en-CA"/>
        </w:rPr>
        <w:t xml:space="preserve">would be identified and could be </w:t>
      </w:r>
      <w:r w:rsidRPr="009E2DE7">
        <w:rPr>
          <w:rFonts w:asciiTheme="minorHAnsi" w:hAnsiTheme="minorHAnsi"/>
          <w:szCs w:val="36"/>
          <w:lang w:val="en-CA"/>
        </w:rPr>
        <w:t xml:space="preserve">redeployed </w:t>
      </w:r>
      <w:r w:rsidR="00DA4152" w:rsidRPr="009E2DE7">
        <w:rPr>
          <w:rFonts w:asciiTheme="minorHAnsi" w:hAnsiTheme="minorHAnsi"/>
          <w:szCs w:val="36"/>
          <w:lang w:val="en-CA"/>
        </w:rPr>
        <w:t xml:space="preserve">better </w:t>
      </w:r>
      <w:r w:rsidR="00AC6584" w:rsidRPr="009E2DE7">
        <w:rPr>
          <w:rFonts w:asciiTheme="minorHAnsi" w:hAnsiTheme="minorHAnsi"/>
          <w:szCs w:val="36"/>
          <w:lang w:val="en-CA"/>
        </w:rPr>
        <w:t xml:space="preserve">to </w:t>
      </w:r>
      <w:r w:rsidR="00DA4152" w:rsidRPr="009E2DE7">
        <w:rPr>
          <w:rFonts w:asciiTheme="minorHAnsi" w:hAnsiTheme="minorHAnsi"/>
          <w:szCs w:val="36"/>
          <w:lang w:val="en-CA"/>
        </w:rPr>
        <w:t>serve the public</w:t>
      </w:r>
      <w:r w:rsidR="00A872DB" w:rsidRPr="009E2DE7">
        <w:rPr>
          <w:rFonts w:asciiTheme="minorHAnsi" w:hAnsiTheme="minorHAnsi"/>
          <w:szCs w:val="36"/>
          <w:lang w:val="en-CA"/>
        </w:rPr>
        <w:t>. T</w:t>
      </w:r>
      <w:r w:rsidRPr="009E2DE7">
        <w:rPr>
          <w:rFonts w:asciiTheme="minorHAnsi" w:hAnsiTheme="minorHAnsi"/>
          <w:szCs w:val="36"/>
          <w:lang w:val="en-CA"/>
        </w:rPr>
        <w:t>hrough transparent outcome</w:t>
      </w:r>
      <w:r w:rsidR="00A872DB" w:rsidRPr="009E2DE7">
        <w:rPr>
          <w:rFonts w:asciiTheme="minorHAnsi" w:hAnsiTheme="minorHAnsi"/>
          <w:szCs w:val="36"/>
          <w:lang w:val="en-CA"/>
        </w:rPr>
        <w:t>-</w:t>
      </w:r>
      <w:r w:rsidRPr="009E2DE7">
        <w:rPr>
          <w:rFonts w:asciiTheme="minorHAnsi" w:hAnsiTheme="minorHAnsi"/>
          <w:szCs w:val="36"/>
          <w:lang w:val="en-CA"/>
        </w:rPr>
        <w:t xml:space="preserve"> and performance</w:t>
      </w:r>
      <w:r w:rsidR="00A872DB" w:rsidRPr="009E2DE7">
        <w:rPr>
          <w:rFonts w:asciiTheme="minorHAnsi" w:hAnsiTheme="minorHAnsi"/>
          <w:szCs w:val="36"/>
          <w:lang w:val="en-CA"/>
        </w:rPr>
        <w:t>-</w:t>
      </w:r>
      <w:r w:rsidRPr="009E2DE7">
        <w:rPr>
          <w:rFonts w:asciiTheme="minorHAnsi" w:hAnsiTheme="minorHAnsi"/>
          <w:szCs w:val="36"/>
          <w:lang w:val="en-CA"/>
        </w:rPr>
        <w:t>based principles, the market for innovation would be de</w:t>
      </w:r>
      <w:r w:rsidR="00AC6584" w:rsidRPr="009E2DE7">
        <w:rPr>
          <w:rFonts w:asciiTheme="minorHAnsi" w:hAnsiTheme="minorHAnsi"/>
          <w:szCs w:val="36"/>
          <w:lang w:val="en-CA"/>
        </w:rPr>
        <w:t>-</w:t>
      </w:r>
      <w:r w:rsidRPr="009E2DE7">
        <w:rPr>
          <w:rFonts w:asciiTheme="minorHAnsi" w:hAnsiTheme="minorHAnsi"/>
          <w:szCs w:val="36"/>
          <w:lang w:val="en-CA"/>
        </w:rPr>
        <w:t>risked.</w:t>
      </w:r>
    </w:p>
    <w:p w14:paraId="750CFDF4" w14:textId="1D2ABDEA" w:rsidR="00F622D5" w:rsidRPr="009E2DE7" w:rsidRDefault="00A872DB" w:rsidP="002754D1">
      <w:pPr>
        <w:shd w:val="clear" w:color="auto" w:fill="FFFFFF"/>
        <w:spacing w:before="100" w:beforeAutospacing="1" w:after="100" w:afterAutospacing="1"/>
        <w:jc w:val="both"/>
        <w:rPr>
          <w:rFonts w:asciiTheme="minorHAnsi" w:hAnsiTheme="minorHAnsi"/>
          <w:b/>
          <w:szCs w:val="36"/>
          <w:lang w:val="en-CA"/>
        </w:rPr>
      </w:pPr>
      <w:r w:rsidRPr="009E2DE7">
        <w:rPr>
          <w:rFonts w:asciiTheme="minorHAnsi" w:hAnsiTheme="minorHAnsi"/>
          <w:b/>
          <w:szCs w:val="36"/>
          <w:lang w:val="en-CA"/>
        </w:rPr>
        <w:t xml:space="preserve">Thirdly, </w:t>
      </w:r>
      <w:r w:rsidR="00F622D5" w:rsidRPr="009E2DE7">
        <w:rPr>
          <w:rFonts w:asciiTheme="minorHAnsi" w:hAnsiTheme="minorHAnsi"/>
          <w:b/>
          <w:szCs w:val="36"/>
          <w:lang w:val="en-CA"/>
        </w:rPr>
        <w:t>Full Cost Accounting for Infrastructure including a price on carbon</w:t>
      </w:r>
      <w:r w:rsidRPr="009E2DE7">
        <w:rPr>
          <w:rFonts w:asciiTheme="minorHAnsi" w:hAnsiTheme="minorHAnsi"/>
          <w:b/>
          <w:szCs w:val="36"/>
          <w:lang w:val="en-CA"/>
        </w:rPr>
        <w:t xml:space="preserve"> for the length of its useful life</w:t>
      </w:r>
    </w:p>
    <w:p w14:paraId="6BE48125" w14:textId="5BFF434B" w:rsidR="007E037D" w:rsidRPr="009E2DE7" w:rsidRDefault="00BC0765" w:rsidP="002754D1">
      <w:pPr>
        <w:shd w:val="clear" w:color="auto" w:fill="FFFFFF"/>
        <w:spacing w:before="100" w:beforeAutospacing="1" w:after="100" w:afterAutospacing="1"/>
        <w:jc w:val="both"/>
        <w:rPr>
          <w:rFonts w:asciiTheme="minorHAnsi" w:hAnsiTheme="minorHAnsi"/>
          <w:color w:val="222222"/>
          <w:szCs w:val="36"/>
          <w:lang w:val="en-CA"/>
        </w:rPr>
      </w:pPr>
      <w:r w:rsidRPr="009E2DE7">
        <w:rPr>
          <w:rFonts w:asciiTheme="minorHAnsi" w:hAnsiTheme="minorHAnsi"/>
          <w:szCs w:val="36"/>
          <w:lang w:val="en-CA"/>
        </w:rPr>
        <w:t>In establishing criteria for long lived infrastructure,</w:t>
      </w:r>
      <w:r w:rsidR="007E037D" w:rsidRPr="009E2DE7">
        <w:rPr>
          <w:rFonts w:asciiTheme="minorHAnsi" w:hAnsiTheme="minorHAnsi"/>
          <w:szCs w:val="36"/>
          <w:lang w:val="en-CA"/>
        </w:rPr>
        <w:t xml:space="preserve"> full life cycle cost accounting for </w:t>
      </w:r>
      <w:r w:rsidRPr="009E2DE7">
        <w:rPr>
          <w:rFonts w:asciiTheme="minorHAnsi" w:hAnsiTheme="minorHAnsi"/>
          <w:szCs w:val="36"/>
          <w:lang w:val="en-CA"/>
        </w:rPr>
        <w:t xml:space="preserve">these projects, </w:t>
      </w:r>
      <w:r w:rsidR="007E037D" w:rsidRPr="009E2DE7">
        <w:rPr>
          <w:rFonts w:asciiTheme="minorHAnsi" w:hAnsiTheme="minorHAnsi"/>
          <w:szCs w:val="36"/>
          <w:lang w:val="en-CA"/>
        </w:rPr>
        <w:t>including a shadow price on carb</w:t>
      </w:r>
      <w:r w:rsidRPr="009E2DE7">
        <w:rPr>
          <w:rFonts w:asciiTheme="minorHAnsi" w:hAnsiTheme="minorHAnsi"/>
          <w:szCs w:val="36"/>
          <w:lang w:val="en-CA"/>
        </w:rPr>
        <w:t xml:space="preserve">on for the life of the project, will stimulate innovation.  </w:t>
      </w:r>
      <w:r w:rsidR="007E037D" w:rsidRPr="009E2DE7">
        <w:rPr>
          <w:rFonts w:asciiTheme="minorHAnsi" w:hAnsiTheme="minorHAnsi"/>
          <w:szCs w:val="36"/>
          <w:lang w:val="en-CA"/>
        </w:rPr>
        <w:t>This combined with the principle of “best available technology”</w:t>
      </w:r>
      <w:r w:rsidR="00A872DB" w:rsidRPr="009E2DE7">
        <w:rPr>
          <w:rFonts w:asciiTheme="minorHAnsi" w:hAnsiTheme="minorHAnsi"/>
          <w:szCs w:val="36"/>
          <w:lang w:val="en-CA"/>
        </w:rPr>
        <w:t xml:space="preserve"> </w:t>
      </w:r>
      <w:r w:rsidRPr="009E2DE7">
        <w:rPr>
          <w:rFonts w:asciiTheme="minorHAnsi" w:hAnsiTheme="minorHAnsi"/>
          <w:szCs w:val="36"/>
          <w:lang w:val="en-CA"/>
        </w:rPr>
        <w:t>will</w:t>
      </w:r>
      <w:r w:rsidR="007E037D" w:rsidRPr="009E2DE7">
        <w:rPr>
          <w:rFonts w:asciiTheme="minorHAnsi" w:hAnsiTheme="minorHAnsi"/>
          <w:szCs w:val="36"/>
          <w:lang w:val="en-CA"/>
        </w:rPr>
        <w:t xml:space="preserve"> ensure value for money </w:t>
      </w:r>
      <w:r w:rsidR="00A872DB" w:rsidRPr="009E2DE7">
        <w:rPr>
          <w:rFonts w:asciiTheme="minorHAnsi" w:hAnsiTheme="minorHAnsi"/>
          <w:szCs w:val="36"/>
          <w:lang w:val="en-CA"/>
        </w:rPr>
        <w:t>while</w:t>
      </w:r>
      <w:r w:rsidRPr="009E2DE7">
        <w:rPr>
          <w:rFonts w:asciiTheme="minorHAnsi" w:hAnsiTheme="minorHAnsi"/>
          <w:szCs w:val="36"/>
          <w:lang w:val="en-CA"/>
        </w:rPr>
        <w:t xml:space="preserve"> de</w:t>
      </w:r>
      <w:r w:rsidR="00AC6584" w:rsidRPr="009E2DE7">
        <w:rPr>
          <w:rFonts w:asciiTheme="minorHAnsi" w:hAnsiTheme="minorHAnsi"/>
          <w:szCs w:val="36"/>
          <w:lang w:val="en-CA"/>
        </w:rPr>
        <w:t>-</w:t>
      </w:r>
      <w:r w:rsidRPr="009E2DE7">
        <w:rPr>
          <w:rFonts w:asciiTheme="minorHAnsi" w:hAnsiTheme="minorHAnsi"/>
          <w:szCs w:val="36"/>
          <w:lang w:val="en-CA"/>
        </w:rPr>
        <w:t>risking</w:t>
      </w:r>
      <w:r w:rsidR="007E037D" w:rsidRPr="009E2DE7">
        <w:rPr>
          <w:rFonts w:asciiTheme="minorHAnsi" w:hAnsiTheme="minorHAnsi"/>
          <w:szCs w:val="36"/>
          <w:lang w:val="en-CA"/>
        </w:rPr>
        <w:t xml:space="preserve"> markets for innovation.</w:t>
      </w:r>
    </w:p>
    <w:p w14:paraId="7DFCD1BE" w14:textId="719F38BF" w:rsidR="00A872DB" w:rsidRPr="009E2DE7" w:rsidRDefault="00AC6584" w:rsidP="002754D1">
      <w:pPr>
        <w:widowControl w:val="0"/>
        <w:autoSpaceDE w:val="0"/>
        <w:autoSpaceDN w:val="0"/>
        <w:adjustRightInd w:val="0"/>
        <w:spacing w:after="240" w:line="200" w:lineRule="atLeast"/>
        <w:jc w:val="both"/>
        <w:rPr>
          <w:rFonts w:asciiTheme="minorHAnsi" w:hAnsiTheme="minorHAnsi" w:cs="Times"/>
          <w:b/>
          <w:color w:val="000000"/>
          <w:szCs w:val="36"/>
          <w:lang w:val="en-CA" w:eastAsia="en-CA"/>
        </w:rPr>
      </w:pPr>
      <w:r w:rsidRPr="009E2DE7">
        <w:rPr>
          <w:rFonts w:asciiTheme="minorHAnsi" w:hAnsiTheme="minorHAnsi" w:cs="Times"/>
          <w:b/>
          <w:color w:val="000000"/>
          <w:szCs w:val="36"/>
          <w:lang w:val="en-CA" w:eastAsia="en-CA"/>
        </w:rPr>
        <w:t>I applaud</w:t>
      </w:r>
      <w:r w:rsidR="00A872DB" w:rsidRPr="009E2DE7">
        <w:rPr>
          <w:rFonts w:asciiTheme="minorHAnsi" w:hAnsiTheme="minorHAnsi" w:cs="Times"/>
          <w:b/>
          <w:color w:val="000000"/>
          <w:szCs w:val="36"/>
          <w:lang w:val="en-CA" w:eastAsia="en-CA"/>
        </w:rPr>
        <w:t xml:space="preserve"> the </w:t>
      </w:r>
      <w:r w:rsidR="00B97BF2" w:rsidRPr="009E2DE7">
        <w:rPr>
          <w:rFonts w:asciiTheme="minorHAnsi" w:hAnsiTheme="minorHAnsi" w:cs="Times"/>
          <w:b/>
          <w:color w:val="000000"/>
          <w:szCs w:val="36"/>
          <w:lang w:val="en-CA" w:eastAsia="en-CA"/>
        </w:rPr>
        <w:t>committee’s</w:t>
      </w:r>
      <w:r w:rsidR="00A872DB" w:rsidRPr="009E2DE7">
        <w:rPr>
          <w:rFonts w:asciiTheme="minorHAnsi" w:hAnsiTheme="minorHAnsi" w:cs="Times"/>
          <w:b/>
          <w:color w:val="000000"/>
          <w:szCs w:val="36"/>
          <w:lang w:val="en-CA" w:eastAsia="en-CA"/>
        </w:rPr>
        <w:t xml:space="preserve"> work on de</w:t>
      </w:r>
      <w:r w:rsidRPr="009E2DE7">
        <w:rPr>
          <w:rFonts w:asciiTheme="minorHAnsi" w:hAnsiTheme="minorHAnsi" w:cs="Times"/>
          <w:b/>
          <w:color w:val="000000"/>
          <w:szCs w:val="36"/>
          <w:lang w:val="en-CA" w:eastAsia="en-CA"/>
        </w:rPr>
        <w:t>-</w:t>
      </w:r>
      <w:r w:rsidR="00A872DB" w:rsidRPr="009E2DE7">
        <w:rPr>
          <w:rFonts w:asciiTheme="minorHAnsi" w:hAnsiTheme="minorHAnsi" w:cs="Times"/>
          <w:b/>
          <w:color w:val="000000"/>
          <w:szCs w:val="36"/>
          <w:lang w:val="en-CA" w:eastAsia="en-CA"/>
        </w:rPr>
        <w:t>risking clean technology adoption and look forward to your questions.</w:t>
      </w:r>
    </w:p>
    <w:p w14:paraId="6084A815" w14:textId="77777777" w:rsidR="009E2DE7" w:rsidRPr="009E2DE7" w:rsidRDefault="009E2DE7" w:rsidP="002754D1">
      <w:pPr>
        <w:widowControl w:val="0"/>
        <w:autoSpaceDE w:val="0"/>
        <w:autoSpaceDN w:val="0"/>
        <w:adjustRightInd w:val="0"/>
        <w:spacing w:after="240" w:line="200" w:lineRule="atLeast"/>
        <w:jc w:val="both"/>
        <w:rPr>
          <w:rFonts w:asciiTheme="minorHAnsi" w:hAnsiTheme="minorHAnsi" w:cs="Times"/>
          <w:b/>
          <w:color w:val="000000"/>
          <w:szCs w:val="36"/>
          <w:lang w:val="en-CA" w:eastAsia="en-CA"/>
        </w:rPr>
      </w:pPr>
    </w:p>
    <w:p w14:paraId="0E7781DD" w14:textId="63CC8C2A" w:rsidR="00F622D5" w:rsidRPr="009E2DE7" w:rsidRDefault="009E2DE7" w:rsidP="002754D1">
      <w:pPr>
        <w:pStyle w:val="Heading5"/>
        <w:jc w:val="both"/>
        <w:rPr>
          <w:sz w:val="28"/>
          <w:lang w:val="en-CA" w:eastAsia="en-CA"/>
        </w:rPr>
      </w:pPr>
      <w:r w:rsidRPr="009E2DE7">
        <w:rPr>
          <w:sz w:val="28"/>
          <w:lang w:val="en-CA" w:eastAsia="en-CA"/>
        </w:rPr>
        <w:lastRenderedPageBreak/>
        <w:t>Referred to during questions:</w:t>
      </w:r>
    </w:p>
    <w:p w14:paraId="0BC2E3E2" w14:textId="77777777" w:rsidR="009E2DE7" w:rsidRPr="009E2DE7" w:rsidRDefault="009E2DE7" w:rsidP="002754D1">
      <w:pPr>
        <w:jc w:val="both"/>
        <w:rPr>
          <w:lang w:val="en-CA" w:eastAsia="en-CA"/>
        </w:rPr>
      </w:pPr>
    </w:p>
    <w:p w14:paraId="19BDB775" w14:textId="77777777" w:rsidR="00F622D5" w:rsidRPr="009E2DE7" w:rsidRDefault="00F622D5" w:rsidP="002754D1">
      <w:pPr>
        <w:widowControl w:val="0"/>
        <w:autoSpaceDE w:val="0"/>
        <w:autoSpaceDN w:val="0"/>
        <w:adjustRightInd w:val="0"/>
        <w:spacing w:after="240" w:line="200" w:lineRule="atLeast"/>
        <w:jc w:val="both"/>
        <w:rPr>
          <w:rFonts w:asciiTheme="minorHAnsi" w:hAnsiTheme="minorHAnsi"/>
          <w:szCs w:val="36"/>
          <w:lang w:val="en-CA"/>
        </w:rPr>
      </w:pPr>
      <w:r w:rsidRPr="009E2DE7">
        <w:rPr>
          <w:rFonts w:asciiTheme="minorHAnsi" w:hAnsiTheme="minorHAnsi"/>
          <w:szCs w:val="36"/>
          <w:lang w:val="en-CA"/>
        </w:rPr>
        <w:t>Eliminating fossil fuel subsidies has been undertaken by Indonesia.</w:t>
      </w:r>
    </w:p>
    <w:p w14:paraId="1E33B183" w14:textId="77777777" w:rsidR="00F622D5" w:rsidRPr="009E2DE7" w:rsidRDefault="00F622D5" w:rsidP="002754D1">
      <w:pPr>
        <w:widowControl w:val="0"/>
        <w:autoSpaceDE w:val="0"/>
        <w:autoSpaceDN w:val="0"/>
        <w:adjustRightInd w:val="0"/>
        <w:spacing w:after="240" w:line="200" w:lineRule="atLeast"/>
        <w:jc w:val="both"/>
        <w:rPr>
          <w:rFonts w:asciiTheme="minorHAnsi" w:hAnsiTheme="minorHAnsi"/>
          <w:szCs w:val="36"/>
          <w:lang w:val="en-CA"/>
        </w:rPr>
      </w:pPr>
      <w:r w:rsidRPr="009E2DE7">
        <w:rPr>
          <w:rFonts w:asciiTheme="minorHAnsi" w:hAnsiTheme="minorHAnsi"/>
          <w:szCs w:val="36"/>
          <w:lang w:val="en-CA"/>
        </w:rPr>
        <w:t>Carbon pricing schemes are now in place in 40 countries.</w:t>
      </w:r>
    </w:p>
    <w:p w14:paraId="2D99EE24" w14:textId="77777777" w:rsidR="0095466B" w:rsidRPr="009E2DE7" w:rsidRDefault="00F622D5" w:rsidP="002754D1">
      <w:pPr>
        <w:widowControl w:val="0"/>
        <w:autoSpaceDE w:val="0"/>
        <w:autoSpaceDN w:val="0"/>
        <w:adjustRightInd w:val="0"/>
        <w:spacing w:after="240" w:line="200" w:lineRule="atLeast"/>
        <w:jc w:val="both"/>
        <w:rPr>
          <w:rFonts w:asciiTheme="minorHAnsi" w:hAnsiTheme="minorHAnsi"/>
          <w:szCs w:val="36"/>
          <w:lang w:val="en-CA"/>
        </w:rPr>
      </w:pPr>
      <w:r w:rsidRPr="009E2DE7">
        <w:rPr>
          <w:rFonts w:asciiTheme="minorHAnsi" w:hAnsiTheme="minorHAnsi"/>
          <w:szCs w:val="36"/>
          <w:lang w:val="en-CA"/>
        </w:rPr>
        <w:t xml:space="preserve">When it makes sense, public procurement through carve-outs for SMES can be used to </w:t>
      </w:r>
      <w:proofErr w:type="spellStart"/>
      <w:r w:rsidRPr="009E2DE7">
        <w:rPr>
          <w:rFonts w:asciiTheme="minorHAnsi" w:hAnsiTheme="minorHAnsi"/>
          <w:szCs w:val="36"/>
          <w:lang w:val="en-CA"/>
        </w:rPr>
        <w:t>derisk</w:t>
      </w:r>
      <w:proofErr w:type="spellEnd"/>
      <w:r w:rsidRPr="009E2DE7">
        <w:rPr>
          <w:rFonts w:asciiTheme="minorHAnsi" w:hAnsiTheme="minorHAnsi"/>
          <w:szCs w:val="36"/>
          <w:lang w:val="en-CA"/>
        </w:rPr>
        <w:t xml:space="preserve"> markets for innovation and is a core practice of US government operation.  </w:t>
      </w:r>
    </w:p>
    <w:p w14:paraId="402DB64C" w14:textId="0551B49F" w:rsidR="00F622D5" w:rsidRPr="009E2DE7" w:rsidRDefault="00F622D5" w:rsidP="002754D1">
      <w:pPr>
        <w:widowControl w:val="0"/>
        <w:autoSpaceDE w:val="0"/>
        <w:autoSpaceDN w:val="0"/>
        <w:adjustRightInd w:val="0"/>
        <w:spacing w:after="240" w:line="200" w:lineRule="atLeast"/>
        <w:jc w:val="both"/>
        <w:rPr>
          <w:rFonts w:asciiTheme="minorHAnsi" w:hAnsiTheme="minorHAnsi"/>
          <w:szCs w:val="36"/>
          <w:lang w:val="en-CA"/>
        </w:rPr>
      </w:pPr>
      <w:r w:rsidRPr="009E2DE7">
        <w:rPr>
          <w:rFonts w:asciiTheme="minorHAnsi" w:hAnsiTheme="minorHAnsi"/>
          <w:szCs w:val="36"/>
          <w:lang w:val="en-CA"/>
        </w:rPr>
        <w:t xml:space="preserve">For </w:t>
      </w:r>
      <w:proofErr w:type="gramStart"/>
      <w:r w:rsidRPr="009E2DE7">
        <w:rPr>
          <w:rFonts w:asciiTheme="minorHAnsi" w:hAnsiTheme="minorHAnsi"/>
          <w:szCs w:val="36"/>
          <w:lang w:val="en-CA"/>
        </w:rPr>
        <w:t>example :</w:t>
      </w:r>
      <w:proofErr w:type="gramEnd"/>
    </w:p>
    <w:p w14:paraId="7E02369F" w14:textId="392A0ECF" w:rsidR="00956237" w:rsidRPr="009E2DE7" w:rsidRDefault="00F622D5" w:rsidP="002754D1">
      <w:pPr>
        <w:widowControl w:val="0"/>
        <w:autoSpaceDE w:val="0"/>
        <w:autoSpaceDN w:val="0"/>
        <w:adjustRightInd w:val="0"/>
        <w:spacing w:after="240" w:line="200" w:lineRule="atLeast"/>
        <w:jc w:val="both"/>
        <w:rPr>
          <w:rFonts w:asciiTheme="minorHAnsi" w:hAnsiTheme="minorHAnsi"/>
          <w:szCs w:val="36"/>
          <w:lang w:val="en-CA"/>
        </w:rPr>
      </w:pPr>
      <w:r w:rsidRPr="009E2DE7">
        <w:rPr>
          <w:rFonts w:asciiTheme="minorHAnsi" w:hAnsiTheme="minorHAnsi"/>
          <w:szCs w:val="36"/>
          <w:lang w:val="en-CA"/>
        </w:rPr>
        <w:t xml:space="preserve">US regulations promulgated under the authority of section 15 of the Small Business Act (1958) authorize agencies to set aside contracts for small businesses generally. With respect to subcontracting requirements, Public Law 95-507 changed the emphasis from voluntary to mandatory and from “best efforts” to “maximum practicable opportunity” for prime contractors with regard to their subcontracting obligations from SMEs.   </w:t>
      </w:r>
      <w:r w:rsidR="002E6151" w:rsidRPr="009E2DE7">
        <w:rPr>
          <w:rFonts w:asciiTheme="minorHAnsi" w:hAnsiTheme="minorHAnsi"/>
          <w:szCs w:val="36"/>
          <w:lang w:val="en-CA"/>
        </w:rPr>
        <w:t xml:space="preserve">The US is a signatory to the </w:t>
      </w:r>
      <w:proofErr w:type="spellStart"/>
      <w:r w:rsidR="002E6151" w:rsidRPr="009E2DE7">
        <w:rPr>
          <w:rFonts w:asciiTheme="minorHAnsi" w:hAnsiTheme="minorHAnsi"/>
          <w:szCs w:val="36"/>
          <w:lang w:val="en-CA"/>
        </w:rPr>
        <w:t>plurilateral</w:t>
      </w:r>
      <w:proofErr w:type="spellEnd"/>
      <w:r w:rsidRPr="009E2DE7">
        <w:rPr>
          <w:rFonts w:asciiTheme="minorHAnsi" w:hAnsiTheme="minorHAnsi"/>
          <w:szCs w:val="36"/>
          <w:lang w:val="en-CA"/>
        </w:rPr>
        <w:t xml:space="preserve"> Government Procurement Agreement at the WTO.</w:t>
      </w:r>
    </w:p>
    <w:sectPr w:rsidR="00956237" w:rsidRPr="009E2DE7" w:rsidSect="00E73905">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FA6D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2F30A" w14:textId="77777777" w:rsidR="0083434F" w:rsidRDefault="0083434F" w:rsidP="00820C99">
      <w:r>
        <w:separator/>
      </w:r>
    </w:p>
  </w:endnote>
  <w:endnote w:type="continuationSeparator" w:id="0">
    <w:p w14:paraId="2C208F08" w14:textId="77777777" w:rsidR="0083434F" w:rsidRDefault="0083434F" w:rsidP="0082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F03DD" w14:textId="77777777" w:rsidR="0083434F" w:rsidRDefault="0083434F" w:rsidP="00820C99">
      <w:r>
        <w:separator/>
      </w:r>
    </w:p>
  </w:footnote>
  <w:footnote w:type="continuationSeparator" w:id="0">
    <w:p w14:paraId="73650A25" w14:textId="77777777" w:rsidR="0083434F" w:rsidRDefault="0083434F" w:rsidP="00820C99">
      <w:r>
        <w:continuationSeparator/>
      </w:r>
    </w:p>
  </w:footnote>
  <w:footnote w:id="1">
    <w:p w14:paraId="10C524FB" w14:textId="6ED7ED5C" w:rsidR="00820C99" w:rsidRPr="00820C99" w:rsidRDefault="00820C99">
      <w:pPr>
        <w:pStyle w:val="FootnoteText"/>
        <w:rPr>
          <w:lang w:val="fr-CA"/>
        </w:rPr>
      </w:pPr>
      <w:r w:rsidRPr="009E2DE7">
        <w:rPr>
          <w:rStyle w:val="FootnoteReference"/>
          <w:sz w:val="16"/>
        </w:rPr>
        <w:footnoteRef/>
      </w:r>
      <w:r w:rsidRPr="009E2DE7">
        <w:rPr>
          <w:sz w:val="16"/>
        </w:rPr>
        <w:t xml:space="preserve"> </w:t>
      </w:r>
      <w:r w:rsidRPr="009E2DE7">
        <w:rPr>
          <w:rFonts w:cs="Times"/>
          <w:color w:val="000000"/>
          <w:szCs w:val="40"/>
          <w:lang w:eastAsia="en-CA"/>
        </w:rPr>
        <w:t xml:space="preserve">Think of how Henry </w:t>
      </w:r>
      <w:proofErr w:type="gramStart"/>
      <w:r w:rsidRPr="009E2DE7">
        <w:rPr>
          <w:rFonts w:cs="Times"/>
          <w:color w:val="000000"/>
          <w:szCs w:val="40"/>
          <w:lang w:eastAsia="en-CA"/>
        </w:rPr>
        <w:t>Ford,</w:t>
      </w:r>
      <w:proofErr w:type="gramEnd"/>
      <w:r w:rsidRPr="009E2DE7">
        <w:rPr>
          <w:rFonts w:cs="Times"/>
          <w:color w:val="000000"/>
          <w:szCs w:val="40"/>
          <w:lang w:eastAsia="en-CA"/>
        </w:rPr>
        <w:t xml:space="preserve"> and Massy Fergusson established the concept of dealersh</w:t>
      </w:r>
      <w:r w:rsidR="00AC6584" w:rsidRPr="009E2DE7">
        <w:rPr>
          <w:rFonts w:cs="Times"/>
          <w:color w:val="000000"/>
          <w:szCs w:val="40"/>
          <w:lang w:eastAsia="en-CA"/>
        </w:rPr>
        <w:t>ips for their products.  Their</w:t>
      </w:r>
      <w:r w:rsidRPr="009E2DE7">
        <w:rPr>
          <w:rFonts w:cs="Times"/>
          <w:color w:val="000000"/>
          <w:szCs w:val="40"/>
          <w:lang w:eastAsia="en-CA"/>
        </w:rPr>
        <w:t xml:space="preserve"> dealers put forward their homes as security for loans</w:t>
      </w:r>
      <w:r w:rsidR="00AC6584" w:rsidRPr="009E2DE7">
        <w:rPr>
          <w:rFonts w:cs="Times"/>
          <w:color w:val="000000"/>
          <w:szCs w:val="40"/>
          <w:lang w:eastAsia="en-CA"/>
        </w:rPr>
        <w:t xml:space="preserve"> to put the automobiles and tractors on display and available for test drives.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0C0"/>
    <w:multiLevelType w:val="hybridMultilevel"/>
    <w:tmpl w:val="1E9A3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1A4447"/>
    <w:multiLevelType w:val="hybridMultilevel"/>
    <w:tmpl w:val="F36AD35A"/>
    <w:lvl w:ilvl="0" w:tplc="10090017">
      <w:start w:val="1"/>
      <w:numFmt w:val="lowerLetter"/>
      <w:lvlText w:val="%1)"/>
      <w:lvlJc w:val="left"/>
      <w:pPr>
        <w:ind w:left="288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
    <w:nsid w:val="79946514"/>
    <w:multiLevelType w:val="hybridMultilevel"/>
    <w:tmpl w:val="E43EE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CF0679"/>
    <w:multiLevelType w:val="hybridMultilevel"/>
    <w:tmpl w:val="09FC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ine Bak">
    <w15:presenceInfo w15:providerId="Windows Live" w15:userId="43beed0983274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DA"/>
    <w:rsid w:val="00000D26"/>
    <w:rsid w:val="000509E7"/>
    <w:rsid w:val="000B73E2"/>
    <w:rsid w:val="000C2A6B"/>
    <w:rsid w:val="001078C4"/>
    <w:rsid w:val="00206FF4"/>
    <w:rsid w:val="0021641B"/>
    <w:rsid w:val="002754D1"/>
    <w:rsid w:val="002C0CE3"/>
    <w:rsid w:val="002E6151"/>
    <w:rsid w:val="003625E0"/>
    <w:rsid w:val="003F1343"/>
    <w:rsid w:val="00455B86"/>
    <w:rsid w:val="00596435"/>
    <w:rsid w:val="005E48C0"/>
    <w:rsid w:val="005E4CBE"/>
    <w:rsid w:val="00655494"/>
    <w:rsid w:val="00707826"/>
    <w:rsid w:val="00781368"/>
    <w:rsid w:val="007B604C"/>
    <w:rsid w:val="007D7E2E"/>
    <w:rsid w:val="007E037D"/>
    <w:rsid w:val="007F4FFB"/>
    <w:rsid w:val="00820C99"/>
    <w:rsid w:val="00831C46"/>
    <w:rsid w:val="0083434F"/>
    <w:rsid w:val="0086426C"/>
    <w:rsid w:val="008A3312"/>
    <w:rsid w:val="008B7060"/>
    <w:rsid w:val="00915926"/>
    <w:rsid w:val="009545F0"/>
    <w:rsid w:val="0095466B"/>
    <w:rsid w:val="00956237"/>
    <w:rsid w:val="009A68BA"/>
    <w:rsid w:val="009E2DE7"/>
    <w:rsid w:val="00A74472"/>
    <w:rsid w:val="00A872DB"/>
    <w:rsid w:val="00AC6584"/>
    <w:rsid w:val="00AE1F52"/>
    <w:rsid w:val="00AF06A9"/>
    <w:rsid w:val="00B50207"/>
    <w:rsid w:val="00B52E50"/>
    <w:rsid w:val="00B97BF2"/>
    <w:rsid w:val="00BC0765"/>
    <w:rsid w:val="00BD0B96"/>
    <w:rsid w:val="00BE7B26"/>
    <w:rsid w:val="00C27E4E"/>
    <w:rsid w:val="00C302D9"/>
    <w:rsid w:val="00C364DA"/>
    <w:rsid w:val="00C555AA"/>
    <w:rsid w:val="00CB0323"/>
    <w:rsid w:val="00CB2BAD"/>
    <w:rsid w:val="00CF20D0"/>
    <w:rsid w:val="00D11E58"/>
    <w:rsid w:val="00D2669B"/>
    <w:rsid w:val="00DA4152"/>
    <w:rsid w:val="00DF1BB5"/>
    <w:rsid w:val="00E164E3"/>
    <w:rsid w:val="00E73905"/>
    <w:rsid w:val="00E75FEC"/>
    <w:rsid w:val="00F6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84"/>
    <w:rPr>
      <w:rFonts w:ascii="Times New Roman" w:hAnsi="Times New Roman" w:cs="Times New Roman"/>
    </w:rPr>
  </w:style>
  <w:style w:type="paragraph" w:styleId="Heading1">
    <w:name w:val="heading 1"/>
    <w:basedOn w:val="Normal"/>
    <w:next w:val="Normal"/>
    <w:link w:val="Heading1Char"/>
    <w:uiPriority w:val="9"/>
    <w:qFormat/>
    <w:rsid w:val="009E2DE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E2DE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E2DE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E2DE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E2DE7"/>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4820374026868592m-5480470411257608517msobodytext">
    <w:name w:val="m_494820374026868592m-5480470411257608517msobodytext"/>
    <w:basedOn w:val="Normal"/>
    <w:rsid w:val="00AF06A9"/>
    <w:pPr>
      <w:spacing w:before="100" w:beforeAutospacing="1" w:after="100" w:afterAutospacing="1"/>
    </w:pPr>
  </w:style>
  <w:style w:type="character" w:styleId="Hyperlink">
    <w:name w:val="Hyperlink"/>
    <w:basedOn w:val="DefaultParagraphFont"/>
    <w:uiPriority w:val="99"/>
    <w:semiHidden/>
    <w:unhideWhenUsed/>
    <w:rsid w:val="00AF06A9"/>
    <w:rPr>
      <w:color w:val="0000FF"/>
      <w:u w:val="single"/>
    </w:rPr>
  </w:style>
  <w:style w:type="character" w:customStyle="1" w:styleId="apple-converted-space">
    <w:name w:val="apple-converted-space"/>
    <w:basedOn w:val="DefaultParagraphFont"/>
    <w:rsid w:val="00AF06A9"/>
  </w:style>
  <w:style w:type="paragraph" w:customStyle="1" w:styleId="m494820374026868592m-5480470411257608517bullet1">
    <w:name w:val="m_494820374026868592m-5480470411257608517bullet1"/>
    <w:basedOn w:val="Normal"/>
    <w:rsid w:val="00AF06A9"/>
    <w:pPr>
      <w:spacing w:before="100" w:beforeAutospacing="1" w:after="100" w:afterAutospacing="1"/>
    </w:pPr>
  </w:style>
  <w:style w:type="paragraph" w:customStyle="1" w:styleId="m494820374026868592m-5480470411257608517bullet2">
    <w:name w:val="m_494820374026868592m-5480470411257608517bullet2"/>
    <w:basedOn w:val="Normal"/>
    <w:rsid w:val="00AF06A9"/>
    <w:pPr>
      <w:spacing w:before="100" w:beforeAutospacing="1" w:after="100" w:afterAutospacing="1"/>
    </w:pPr>
  </w:style>
  <w:style w:type="paragraph" w:styleId="ListParagraph">
    <w:name w:val="List Paragraph"/>
    <w:basedOn w:val="Normal"/>
    <w:uiPriority w:val="34"/>
    <w:qFormat/>
    <w:rsid w:val="00820C99"/>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820C99"/>
    <w:rPr>
      <w:rFonts w:asciiTheme="minorHAnsi" w:hAnsiTheme="minorHAnsi" w:cstheme="minorBidi"/>
    </w:rPr>
  </w:style>
  <w:style w:type="character" w:customStyle="1" w:styleId="FootnoteTextChar">
    <w:name w:val="Footnote Text Char"/>
    <w:basedOn w:val="DefaultParagraphFont"/>
    <w:link w:val="FootnoteText"/>
    <w:uiPriority w:val="99"/>
    <w:rsid w:val="00820C99"/>
  </w:style>
  <w:style w:type="character" w:styleId="FootnoteReference">
    <w:name w:val="footnote reference"/>
    <w:basedOn w:val="DefaultParagraphFont"/>
    <w:uiPriority w:val="99"/>
    <w:unhideWhenUsed/>
    <w:rsid w:val="00820C99"/>
    <w:rPr>
      <w:vertAlign w:val="superscript"/>
    </w:rPr>
  </w:style>
  <w:style w:type="paragraph" w:styleId="EndnoteText">
    <w:name w:val="endnote text"/>
    <w:basedOn w:val="Normal"/>
    <w:link w:val="EndnoteTextChar"/>
    <w:uiPriority w:val="99"/>
    <w:unhideWhenUsed/>
    <w:rsid w:val="007E037D"/>
    <w:rPr>
      <w:rFonts w:asciiTheme="minorHAnsi" w:hAnsiTheme="minorHAnsi" w:cstheme="minorBidi"/>
      <w:sz w:val="20"/>
      <w:szCs w:val="20"/>
      <w:lang w:val="en-CA"/>
    </w:rPr>
  </w:style>
  <w:style w:type="character" w:customStyle="1" w:styleId="EndnoteTextChar">
    <w:name w:val="Endnote Text Char"/>
    <w:basedOn w:val="DefaultParagraphFont"/>
    <w:link w:val="EndnoteText"/>
    <w:uiPriority w:val="99"/>
    <w:rsid w:val="007E037D"/>
    <w:rPr>
      <w:sz w:val="20"/>
      <w:szCs w:val="20"/>
      <w:lang w:val="en-CA"/>
    </w:rPr>
  </w:style>
  <w:style w:type="character" w:styleId="EndnoteReference">
    <w:name w:val="endnote reference"/>
    <w:basedOn w:val="DefaultParagraphFont"/>
    <w:uiPriority w:val="99"/>
    <w:semiHidden/>
    <w:unhideWhenUsed/>
    <w:rsid w:val="007E037D"/>
    <w:rPr>
      <w:vertAlign w:val="superscript"/>
    </w:rPr>
  </w:style>
  <w:style w:type="character" w:styleId="CommentReference">
    <w:name w:val="annotation reference"/>
    <w:basedOn w:val="DefaultParagraphFont"/>
    <w:uiPriority w:val="99"/>
    <w:semiHidden/>
    <w:unhideWhenUsed/>
    <w:rsid w:val="00DA4152"/>
    <w:rPr>
      <w:sz w:val="18"/>
      <w:szCs w:val="18"/>
    </w:rPr>
  </w:style>
  <w:style w:type="paragraph" w:styleId="CommentText">
    <w:name w:val="annotation text"/>
    <w:basedOn w:val="Normal"/>
    <w:link w:val="CommentTextChar"/>
    <w:uiPriority w:val="99"/>
    <w:semiHidden/>
    <w:unhideWhenUsed/>
    <w:rsid w:val="00DA4152"/>
    <w:rPr>
      <w:rFonts w:asciiTheme="minorHAnsi" w:hAnsiTheme="minorHAnsi" w:cstheme="minorBidi"/>
    </w:rPr>
  </w:style>
  <w:style w:type="character" w:customStyle="1" w:styleId="CommentTextChar">
    <w:name w:val="Comment Text Char"/>
    <w:basedOn w:val="DefaultParagraphFont"/>
    <w:link w:val="CommentText"/>
    <w:uiPriority w:val="99"/>
    <w:semiHidden/>
    <w:rsid w:val="00DA4152"/>
  </w:style>
  <w:style w:type="paragraph" w:styleId="CommentSubject">
    <w:name w:val="annotation subject"/>
    <w:basedOn w:val="CommentText"/>
    <w:next w:val="CommentText"/>
    <w:link w:val="CommentSubjectChar"/>
    <w:uiPriority w:val="99"/>
    <w:semiHidden/>
    <w:unhideWhenUsed/>
    <w:rsid w:val="00DA4152"/>
    <w:rPr>
      <w:b/>
      <w:bCs/>
      <w:sz w:val="20"/>
      <w:szCs w:val="20"/>
    </w:rPr>
  </w:style>
  <w:style w:type="character" w:customStyle="1" w:styleId="CommentSubjectChar">
    <w:name w:val="Comment Subject Char"/>
    <w:basedOn w:val="CommentTextChar"/>
    <w:link w:val="CommentSubject"/>
    <w:uiPriority w:val="99"/>
    <w:semiHidden/>
    <w:rsid w:val="00DA4152"/>
    <w:rPr>
      <w:b/>
      <w:bCs/>
      <w:sz w:val="20"/>
      <w:szCs w:val="20"/>
    </w:rPr>
  </w:style>
  <w:style w:type="paragraph" w:styleId="BalloonText">
    <w:name w:val="Balloon Text"/>
    <w:basedOn w:val="Normal"/>
    <w:link w:val="BalloonTextChar"/>
    <w:uiPriority w:val="99"/>
    <w:semiHidden/>
    <w:unhideWhenUsed/>
    <w:rsid w:val="00DA4152"/>
    <w:rPr>
      <w:sz w:val="18"/>
      <w:szCs w:val="18"/>
    </w:rPr>
  </w:style>
  <w:style w:type="character" w:customStyle="1" w:styleId="BalloonTextChar">
    <w:name w:val="Balloon Text Char"/>
    <w:basedOn w:val="DefaultParagraphFont"/>
    <w:link w:val="BalloonText"/>
    <w:uiPriority w:val="99"/>
    <w:semiHidden/>
    <w:rsid w:val="00DA4152"/>
    <w:rPr>
      <w:rFonts w:ascii="Times New Roman" w:hAnsi="Times New Roman" w:cs="Times New Roman"/>
      <w:sz w:val="18"/>
      <w:szCs w:val="18"/>
    </w:rPr>
  </w:style>
  <w:style w:type="character" w:customStyle="1" w:styleId="Heading1Char">
    <w:name w:val="Heading 1 Char"/>
    <w:basedOn w:val="DefaultParagraphFont"/>
    <w:link w:val="Heading1"/>
    <w:uiPriority w:val="9"/>
    <w:rsid w:val="009E2DE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E2DE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E2DE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E2DE7"/>
    <w:rPr>
      <w:rFonts w:asciiTheme="majorHAnsi" w:eastAsiaTheme="majorEastAsia" w:hAnsiTheme="majorHAnsi" w:cstheme="majorBidi"/>
      <w:b/>
      <w:bCs/>
      <w:i/>
      <w:iCs/>
      <w:color w:val="5B9BD5" w:themeColor="accent1"/>
    </w:rPr>
  </w:style>
  <w:style w:type="paragraph" w:styleId="Title">
    <w:name w:val="Title"/>
    <w:basedOn w:val="Normal"/>
    <w:next w:val="Normal"/>
    <w:link w:val="TitleChar"/>
    <w:uiPriority w:val="10"/>
    <w:qFormat/>
    <w:rsid w:val="009E2DE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2DE7"/>
    <w:rPr>
      <w:rFonts w:asciiTheme="majorHAnsi" w:eastAsiaTheme="majorEastAsia" w:hAnsiTheme="majorHAnsi" w:cstheme="majorBidi"/>
      <w:color w:val="323E4F" w:themeColor="text2" w:themeShade="BF"/>
      <w:spacing w:val="5"/>
      <w:kern w:val="28"/>
      <w:sz w:val="52"/>
      <w:szCs w:val="52"/>
    </w:rPr>
  </w:style>
  <w:style w:type="character" w:customStyle="1" w:styleId="Heading5Char">
    <w:name w:val="Heading 5 Char"/>
    <w:basedOn w:val="DefaultParagraphFont"/>
    <w:link w:val="Heading5"/>
    <w:uiPriority w:val="9"/>
    <w:rsid w:val="009E2DE7"/>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84"/>
    <w:rPr>
      <w:rFonts w:ascii="Times New Roman" w:hAnsi="Times New Roman" w:cs="Times New Roman"/>
    </w:rPr>
  </w:style>
  <w:style w:type="paragraph" w:styleId="Heading1">
    <w:name w:val="heading 1"/>
    <w:basedOn w:val="Normal"/>
    <w:next w:val="Normal"/>
    <w:link w:val="Heading1Char"/>
    <w:uiPriority w:val="9"/>
    <w:qFormat/>
    <w:rsid w:val="009E2DE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E2DE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E2DE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E2DE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E2DE7"/>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4820374026868592m-5480470411257608517msobodytext">
    <w:name w:val="m_494820374026868592m-5480470411257608517msobodytext"/>
    <w:basedOn w:val="Normal"/>
    <w:rsid w:val="00AF06A9"/>
    <w:pPr>
      <w:spacing w:before="100" w:beforeAutospacing="1" w:after="100" w:afterAutospacing="1"/>
    </w:pPr>
  </w:style>
  <w:style w:type="character" w:styleId="Hyperlink">
    <w:name w:val="Hyperlink"/>
    <w:basedOn w:val="DefaultParagraphFont"/>
    <w:uiPriority w:val="99"/>
    <w:semiHidden/>
    <w:unhideWhenUsed/>
    <w:rsid w:val="00AF06A9"/>
    <w:rPr>
      <w:color w:val="0000FF"/>
      <w:u w:val="single"/>
    </w:rPr>
  </w:style>
  <w:style w:type="character" w:customStyle="1" w:styleId="apple-converted-space">
    <w:name w:val="apple-converted-space"/>
    <w:basedOn w:val="DefaultParagraphFont"/>
    <w:rsid w:val="00AF06A9"/>
  </w:style>
  <w:style w:type="paragraph" w:customStyle="1" w:styleId="m494820374026868592m-5480470411257608517bullet1">
    <w:name w:val="m_494820374026868592m-5480470411257608517bullet1"/>
    <w:basedOn w:val="Normal"/>
    <w:rsid w:val="00AF06A9"/>
    <w:pPr>
      <w:spacing w:before="100" w:beforeAutospacing="1" w:after="100" w:afterAutospacing="1"/>
    </w:pPr>
  </w:style>
  <w:style w:type="paragraph" w:customStyle="1" w:styleId="m494820374026868592m-5480470411257608517bullet2">
    <w:name w:val="m_494820374026868592m-5480470411257608517bullet2"/>
    <w:basedOn w:val="Normal"/>
    <w:rsid w:val="00AF06A9"/>
    <w:pPr>
      <w:spacing w:before="100" w:beforeAutospacing="1" w:after="100" w:afterAutospacing="1"/>
    </w:pPr>
  </w:style>
  <w:style w:type="paragraph" w:styleId="ListParagraph">
    <w:name w:val="List Paragraph"/>
    <w:basedOn w:val="Normal"/>
    <w:uiPriority w:val="34"/>
    <w:qFormat/>
    <w:rsid w:val="00820C99"/>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820C99"/>
    <w:rPr>
      <w:rFonts w:asciiTheme="minorHAnsi" w:hAnsiTheme="minorHAnsi" w:cstheme="minorBidi"/>
    </w:rPr>
  </w:style>
  <w:style w:type="character" w:customStyle="1" w:styleId="FootnoteTextChar">
    <w:name w:val="Footnote Text Char"/>
    <w:basedOn w:val="DefaultParagraphFont"/>
    <w:link w:val="FootnoteText"/>
    <w:uiPriority w:val="99"/>
    <w:rsid w:val="00820C99"/>
  </w:style>
  <w:style w:type="character" w:styleId="FootnoteReference">
    <w:name w:val="footnote reference"/>
    <w:basedOn w:val="DefaultParagraphFont"/>
    <w:uiPriority w:val="99"/>
    <w:unhideWhenUsed/>
    <w:rsid w:val="00820C99"/>
    <w:rPr>
      <w:vertAlign w:val="superscript"/>
    </w:rPr>
  </w:style>
  <w:style w:type="paragraph" w:styleId="EndnoteText">
    <w:name w:val="endnote text"/>
    <w:basedOn w:val="Normal"/>
    <w:link w:val="EndnoteTextChar"/>
    <w:uiPriority w:val="99"/>
    <w:unhideWhenUsed/>
    <w:rsid w:val="007E037D"/>
    <w:rPr>
      <w:rFonts w:asciiTheme="minorHAnsi" w:hAnsiTheme="minorHAnsi" w:cstheme="minorBidi"/>
      <w:sz w:val="20"/>
      <w:szCs w:val="20"/>
      <w:lang w:val="en-CA"/>
    </w:rPr>
  </w:style>
  <w:style w:type="character" w:customStyle="1" w:styleId="EndnoteTextChar">
    <w:name w:val="Endnote Text Char"/>
    <w:basedOn w:val="DefaultParagraphFont"/>
    <w:link w:val="EndnoteText"/>
    <w:uiPriority w:val="99"/>
    <w:rsid w:val="007E037D"/>
    <w:rPr>
      <w:sz w:val="20"/>
      <w:szCs w:val="20"/>
      <w:lang w:val="en-CA"/>
    </w:rPr>
  </w:style>
  <w:style w:type="character" w:styleId="EndnoteReference">
    <w:name w:val="endnote reference"/>
    <w:basedOn w:val="DefaultParagraphFont"/>
    <w:uiPriority w:val="99"/>
    <w:semiHidden/>
    <w:unhideWhenUsed/>
    <w:rsid w:val="007E037D"/>
    <w:rPr>
      <w:vertAlign w:val="superscript"/>
    </w:rPr>
  </w:style>
  <w:style w:type="character" w:styleId="CommentReference">
    <w:name w:val="annotation reference"/>
    <w:basedOn w:val="DefaultParagraphFont"/>
    <w:uiPriority w:val="99"/>
    <w:semiHidden/>
    <w:unhideWhenUsed/>
    <w:rsid w:val="00DA4152"/>
    <w:rPr>
      <w:sz w:val="18"/>
      <w:szCs w:val="18"/>
    </w:rPr>
  </w:style>
  <w:style w:type="paragraph" w:styleId="CommentText">
    <w:name w:val="annotation text"/>
    <w:basedOn w:val="Normal"/>
    <w:link w:val="CommentTextChar"/>
    <w:uiPriority w:val="99"/>
    <w:semiHidden/>
    <w:unhideWhenUsed/>
    <w:rsid w:val="00DA4152"/>
    <w:rPr>
      <w:rFonts w:asciiTheme="minorHAnsi" w:hAnsiTheme="minorHAnsi" w:cstheme="minorBidi"/>
    </w:rPr>
  </w:style>
  <w:style w:type="character" w:customStyle="1" w:styleId="CommentTextChar">
    <w:name w:val="Comment Text Char"/>
    <w:basedOn w:val="DefaultParagraphFont"/>
    <w:link w:val="CommentText"/>
    <w:uiPriority w:val="99"/>
    <w:semiHidden/>
    <w:rsid w:val="00DA4152"/>
  </w:style>
  <w:style w:type="paragraph" w:styleId="CommentSubject">
    <w:name w:val="annotation subject"/>
    <w:basedOn w:val="CommentText"/>
    <w:next w:val="CommentText"/>
    <w:link w:val="CommentSubjectChar"/>
    <w:uiPriority w:val="99"/>
    <w:semiHidden/>
    <w:unhideWhenUsed/>
    <w:rsid w:val="00DA4152"/>
    <w:rPr>
      <w:b/>
      <w:bCs/>
      <w:sz w:val="20"/>
      <w:szCs w:val="20"/>
    </w:rPr>
  </w:style>
  <w:style w:type="character" w:customStyle="1" w:styleId="CommentSubjectChar">
    <w:name w:val="Comment Subject Char"/>
    <w:basedOn w:val="CommentTextChar"/>
    <w:link w:val="CommentSubject"/>
    <w:uiPriority w:val="99"/>
    <w:semiHidden/>
    <w:rsid w:val="00DA4152"/>
    <w:rPr>
      <w:b/>
      <w:bCs/>
      <w:sz w:val="20"/>
      <w:szCs w:val="20"/>
    </w:rPr>
  </w:style>
  <w:style w:type="paragraph" w:styleId="BalloonText">
    <w:name w:val="Balloon Text"/>
    <w:basedOn w:val="Normal"/>
    <w:link w:val="BalloonTextChar"/>
    <w:uiPriority w:val="99"/>
    <w:semiHidden/>
    <w:unhideWhenUsed/>
    <w:rsid w:val="00DA4152"/>
    <w:rPr>
      <w:sz w:val="18"/>
      <w:szCs w:val="18"/>
    </w:rPr>
  </w:style>
  <w:style w:type="character" w:customStyle="1" w:styleId="BalloonTextChar">
    <w:name w:val="Balloon Text Char"/>
    <w:basedOn w:val="DefaultParagraphFont"/>
    <w:link w:val="BalloonText"/>
    <w:uiPriority w:val="99"/>
    <w:semiHidden/>
    <w:rsid w:val="00DA4152"/>
    <w:rPr>
      <w:rFonts w:ascii="Times New Roman" w:hAnsi="Times New Roman" w:cs="Times New Roman"/>
      <w:sz w:val="18"/>
      <w:szCs w:val="18"/>
    </w:rPr>
  </w:style>
  <w:style w:type="character" w:customStyle="1" w:styleId="Heading1Char">
    <w:name w:val="Heading 1 Char"/>
    <w:basedOn w:val="DefaultParagraphFont"/>
    <w:link w:val="Heading1"/>
    <w:uiPriority w:val="9"/>
    <w:rsid w:val="009E2DE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E2DE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E2DE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E2DE7"/>
    <w:rPr>
      <w:rFonts w:asciiTheme="majorHAnsi" w:eastAsiaTheme="majorEastAsia" w:hAnsiTheme="majorHAnsi" w:cstheme="majorBidi"/>
      <w:b/>
      <w:bCs/>
      <w:i/>
      <w:iCs/>
      <w:color w:val="5B9BD5" w:themeColor="accent1"/>
    </w:rPr>
  </w:style>
  <w:style w:type="paragraph" w:styleId="Title">
    <w:name w:val="Title"/>
    <w:basedOn w:val="Normal"/>
    <w:next w:val="Normal"/>
    <w:link w:val="TitleChar"/>
    <w:uiPriority w:val="10"/>
    <w:qFormat/>
    <w:rsid w:val="009E2DE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2DE7"/>
    <w:rPr>
      <w:rFonts w:asciiTheme="majorHAnsi" w:eastAsiaTheme="majorEastAsia" w:hAnsiTheme="majorHAnsi" w:cstheme="majorBidi"/>
      <w:color w:val="323E4F" w:themeColor="text2" w:themeShade="BF"/>
      <w:spacing w:val="5"/>
      <w:kern w:val="28"/>
      <w:sz w:val="52"/>
      <w:szCs w:val="52"/>
    </w:rPr>
  </w:style>
  <w:style w:type="character" w:customStyle="1" w:styleId="Heading5Char">
    <w:name w:val="Heading 5 Char"/>
    <w:basedOn w:val="DefaultParagraphFont"/>
    <w:link w:val="Heading5"/>
    <w:uiPriority w:val="9"/>
    <w:rsid w:val="009E2DE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98071">
      <w:bodyDiv w:val="1"/>
      <w:marLeft w:val="0"/>
      <w:marRight w:val="0"/>
      <w:marTop w:val="0"/>
      <w:marBottom w:val="0"/>
      <w:divBdr>
        <w:top w:val="none" w:sz="0" w:space="0" w:color="auto"/>
        <w:left w:val="none" w:sz="0" w:space="0" w:color="auto"/>
        <w:bottom w:val="none" w:sz="0" w:space="0" w:color="auto"/>
        <w:right w:val="none" w:sz="0" w:space="0" w:color="auto"/>
      </w:divBdr>
    </w:div>
    <w:div w:id="1785030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B9EADF-A2F2-4B11-84C2-2C787BFC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Bak</dc:creator>
  <cp:keywords/>
  <dc:description/>
  <cp:lastModifiedBy>Angela</cp:lastModifiedBy>
  <cp:revision>13</cp:revision>
  <cp:lastPrinted>2017-03-09T19:12:00Z</cp:lastPrinted>
  <dcterms:created xsi:type="dcterms:W3CDTF">2017-03-07T19:01:00Z</dcterms:created>
  <dcterms:modified xsi:type="dcterms:W3CDTF">2017-03-10T15:46:00Z</dcterms:modified>
</cp:coreProperties>
</file>