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EA4108F" w14:textId="77777777" w:rsidR="003B1C31" w:rsidRDefault="00EF0176" w:rsidP="003B1C31">
      <w:pPr>
        <w:jc w:val="right"/>
        <w:rPr>
          <w:rFonts w:ascii="Calibri" w:hAnsi="Calibri" w:cs="Arial"/>
        </w:rPr>
      </w:pPr>
      <w:r>
        <w:rPr>
          <w:rFonts w:ascii="Calibri" w:hAnsi="Calibri" w:cs="Arial"/>
          <w:noProof/>
          <w:sz w:val="22"/>
          <w:szCs w:val="22"/>
        </w:rPr>
        <w:pict w14:anchorId="624DF5A9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position:absolute;left:0;text-align:left;margin-left:344.05pt;margin-top:-42pt;width:159.2pt;height:77.25pt;z-index:251659264;mso-width-relative:margin;mso-height-relative:margin" filled="f" stroked="f">
            <v:textbox style="mso-next-textbox:#_x0000_s1027">
              <w:txbxContent>
                <w:p w14:paraId="2B50DE9E" w14:textId="77777777" w:rsidR="003B1C31" w:rsidRDefault="003B1C31" w:rsidP="003B1C31">
                  <w:r w:rsidRPr="00BB5918">
                    <w:rPr>
                      <w:noProof/>
                    </w:rPr>
                    <w:drawing>
                      <wp:inline distT="0" distB="0" distL="0" distR="0" wp14:anchorId="41C6144B" wp14:editId="67054940">
                        <wp:extent cx="1543050" cy="855766"/>
                        <wp:effectExtent l="19050" t="0" r="0" b="0"/>
                        <wp:docPr id="1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A logo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4904" cy="862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libri" w:hAnsi="Calibri" w:cs="Arial"/>
          <w:noProof/>
          <w:sz w:val="22"/>
          <w:szCs w:val="22"/>
        </w:rPr>
        <w:pict w14:anchorId="63D63234">
          <v:shape id="_x0000_s1026" type="#_x0000_t202" style="position:absolute;left:0;text-align:left;margin-left:-71.45pt;margin-top:-87pt;width:222.95pt;height:218.25pt;z-index:-251658240;mso-width-relative:margin;mso-height-relative:margin" filled="f" stroked="f">
            <v:textbox>
              <w:txbxContent>
                <w:p w14:paraId="37BB9D85" w14:textId="77777777" w:rsidR="003B1C31" w:rsidRDefault="003B1C31" w:rsidP="003B1C31">
                  <w:r>
                    <w:rPr>
                      <w:noProof/>
                    </w:rPr>
                    <w:drawing>
                      <wp:inline distT="0" distB="0" distL="0" distR="0" wp14:anchorId="50D80B71" wp14:editId="0B3BDD2C">
                        <wp:extent cx="2236793" cy="2819400"/>
                        <wp:effectExtent l="19050" t="0" r="0" b="0"/>
                        <wp:docPr id="14" name="Picture 1" descr="C:\Users\Greg\Desktop\wheel 201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Greg\Desktop\wheel 201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6988" cy="28196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171C0C1A" w14:textId="77777777" w:rsidR="003B1C31" w:rsidRDefault="003B1C31" w:rsidP="003B1C31">
      <w:pPr>
        <w:jc w:val="right"/>
        <w:rPr>
          <w:rFonts w:ascii="Calibri" w:hAnsi="Calibri" w:cs="Arial"/>
        </w:rPr>
      </w:pPr>
    </w:p>
    <w:p w14:paraId="2A09063B" w14:textId="77777777" w:rsidR="003B1C31" w:rsidRDefault="003B1C31" w:rsidP="003B1C31">
      <w:pPr>
        <w:jc w:val="right"/>
        <w:rPr>
          <w:rFonts w:ascii="Calibri" w:hAnsi="Calibri" w:cs="Arial"/>
        </w:rPr>
      </w:pPr>
    </w:p>
    <w:p w14:paraId="3740D588" w14:textId="77777777" w:rsidR="003B1C31" w:rsidRDefault="003B1C31" w:rsidP="003B1C31">
      <w:pPr>
        <w:jc w:val="right"/>
        <w:rPr>
          <w:rFonts w:ascii="Calibri" w:hAnsi="Calibri" w:cs="Arial"/>
        </w:rPr>
      </w:pPr>
    </w:p>
    <w:p w14:paraId="4D4CA2EA" w14:textId="77777777" w:rsidR="00B61847" w:rsidRPr="003506CA" w:rsidRDefault="00400A7B" w:rsidP="003B1C31">
      <w:pPr>
        <w:jc w:val="right"/>
        <w:rPr>
          <w:rFonts w:ascii="Calibri" w:hAnsi="Calibri" w:cs="Arial"/>
          <w:i/>
        </w:rPr>
      </w:pPr>
      <w:r w:rsidRPr="003506CA">
        <w:rPr>
          <w:rFonts w:ascii="Calibri" w:hAnsi="Calibri" w:cs="Arial"/>
          <w:i/>
        </w:rPr>
        <w:t>Media Backgrounder</w:t>
      </w:r>
    </w:p>
    <w:p w14:paraId="1012C30D" w14:textId="77777777" w:rsidR="0021539F" w:rsidRPr="00B21F29" w:rsidRDefault="00400A7B" w:rsidP="0021539F">
      <w:pPr>
        <w:widowControl w:val="0"/>
        <w:autoSpaceDE w:val="0"/>
        <w:autoSpaceDN w:val="0"/>
        <w:adjustRightInd w:val="0"/>
        <w:rPr>
          <w:rFonts w:ascii="Calibri" w:eastAsia="MS Gothic" w:hAnsi="Calibri" w:cs="Arial"/>
          <w:sz w:val="22"/>
          <w:szCs w:val="30"/>
        </w:rPr>
      </w:pPr>
      <w:r w:rsidRPr="00B21F29">
        <w:rPr>
          <w:rFonts w:ascii="Calibri" w:eastAsia="MS Gothic" w:hAnsi="Calibri" w:cs="Arial"/>
          <w:sz w:val="22"/>
          <w:szCs w:val="30"/>
        </w:rPr>
        <w:t> </w:t>
      </w:r>
    </w:p>
    <w:p w14:paraId="3AD18D9C" w14:textId="77777777" w:rsidR="0021539F" w:rsidRPr="00B21F29" w:rsidRDefault="0021539F" w:rsidP="003506CA">
      <w:pPr>
        <w:widowControl w:val="0"/>
        <w:autoSpaceDE w:val="0"/>
        <w:autoSpaceDN w:val="0"/>
        <w:adjustRightInd w:val="0"/>
        <w:jc w:val="center"/>
        <w:rPr>
          <w:rFonts w:ascii="Calibri" w:eastAsia="MS Gothic" w:hAnsi="Calibri" w:cs="Arial"/>
          <w:b/>
          <w:bCs/>
          <w:sz w:val="22"/>
          <w:szCs w:val="30"/>
        </w:rPr>
      </w:pPr>
    </w:p>
    <w:p w14:paraId="143262E1" w14:textId="0FF5EAE5" w:rsidR="006C5539" w:rsidRPr="00146254" w:rsidRDefault="00C808DA">
      <w:pPr>
        <w:widowControl w:val="0"/>
        <w:autoSpaceDE w:val="0"/>
        <w:autoSpaceDN w:val="0"/>
        <w:adjustRightInd w:val="0"/>
        <w:jc w:val="center"/>
        <w:rPr>
          <w:rFonts w:ascii="Calibri" w:eastAsia="MS Gothic" w:hAnsi="Calibri" w:cs="Arial"/>
          <w:bCs/>
          <w:color w:val="808080" w:themeColor="background1" w:themeShade="80"/>
          <w:sz w:val="32"/>
          <w:szCs w:val="32"/>
        </w:rPr>
      </w:pPr>
      <w:r>
        <w:rPr>
          <w:rFonts w:ascii="Calibri" w:eastAsia="MS Gothic" w:hAnsi="Calibri" w:cs="Arial"/>
          <w:bCs/>
          <w:color w:val="808080" w:themeColor="background1" w:themeShade="80"/>
          <w:sz w:val="32"/>
          <w:szCs w:val="32"/>
        </w:rPr>
        <w:t>2016</w:t>
      </w:r>
      <w:r w:rsidR="00400A7B" w:rsidRPr="00146254">
        <w:rPr>
          <w:rFonts w:ascii="Calibri" w:eastAsia="MS Gothic" w:hAnsi="Calibri" w:cs="Arial"/>
          <w:bCs/>
          <w:color w:val="808080" w:themeColor="background1" w:themeShade="80"/>
          <w:sz w:val="32"/>
          <w:szCs w:val="32"/>
        </w:rPr>
        <w:t xml:space="preserve"> Canadian Clean Technology Industry Report </w:t>
      </w:r>
    </w:p>
    <w:p w14:paraId="6C0816F8" w14:textId="77777777" w:rsidR="006C5539" w:rsidRPr="003506CA" w:rsidRDefault="005912C4">
      <w:pPr>
        <w:widowControl w:val="0"/>
        <w:autoSpaceDE w:val="0"/>
        <w:autoSpaceDN w:val="0"/>
        <w:adjustRightInd w:val="0"/>
        <w:jc w:val="center"/>
        <w:rPr>
          <w:rFonts w:ascii="Calibri" w:eastAsia="MS Gothic" w:hAnsi="Calibri" w:cs="Arial"/>
          <w:bCs/>
          <w:color w:val="4F81BD" w:themeColor="accent1"/>
          <w:sz w:val="32"/>
          <w:szCs w:val="32"/>
        </w:rPr>
      </w:pPr>
      <w:r w:rsidRPr="003506CA">
        <w:rPr>
          <w:rFonts w:ascii="Calibri" w:eastAsia="MS Gothic" w:hAnsi="Calibri" w:cs="Arial"/>
          <w:bCs/>
          <w:color w:val="4F81BD" w:themeColor="accent1"/>
          <w:sz w:val="32"/>
          <w:szCs w:val="32"/>
        </w:rPr>
        <w:t xml:space="preserve">Industry </w:t>
      </w:r>
      <w:r w:rsidR="00400A7B" w:rsidRPr="003506CA">
        <w:rPr>
          <w:rFonts w:ascii="Calibri" w:eastAsia="MS Gothic" w:hAnsi="Calibri" w:cs="Arial"/>
          <w:bCs/>
          <w:color w:val="4F81BD" w:themeColor="accent1"/>
          <w:sz w:val="32"/>
          <w:szCs w:val="32"/>
        </w:rPr>
        <w:t>Facts</w:t>
      </w:r>
    </w:p>
    <w:p w14:paraId="0D662201" w14:textId="77777777" w:rsidR="00DB2669" w:rsidRPr="00B21F29" w:rsidRDefault="00DB2669" w:rsidP="00BC5E2C">
      <w:pPr>
        <w:shd w:val="clear" w:color="auto" w:fill="FFFFFF"/>
        <w:spacing w:beforeLines="1" w:before="2" w:afterLines="1" w:after="2" w:line="220" w:lineRule="atLeast"/>
        <w:rPr>
          <w:rFonts w:ascii="Calibri" w:hAnsi="Calibri" w:cs="Arial"/>
          <w:b/>
          <w:sz w:val="22"/>
          <w:szCs w:val="22"/>
        </w:rPr>
      </w:pPr>
    </w:p>
    <w:p w14:paraId="22334839" w14:textId="5ECF6879" w:rsidR="007064E8" w:rsidRPr="00B21F29" w:rsidRDefault="00C808DA" w:rsidP="00BC5E2C">
      <w:pPr>
        <w:shd w:val="clear" w:color="auto" w:fill="FFFFFF"/>
        <w:spacing w:beforeLines="1" w:before="2" w:afterLines="1" w:after="2" w:line="22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 2016</w:t>
      </w:r>
      <w:r w:rsidR="005912C4" w:rsidRPr="00B21F29">
        <w:rPr>
          <w:rFonts w:ascii="Calibri" w:hAnsi="Calibri" w:cs="Arial"/>
          <w:sz w:val="22"/>
          <w:szCs w:val="22"/>
        </w:rPr>
        <w:t xml:space="preserve"> Canadian Clean Technology Industry Report by </w:t>
      </w:r>
      <w:r w:rsidR="00400A7B" w:rsidRPr="00B21F29">
        <w:rPr>
          <w:rFonts w:ascii="Calibri" w:hAnsi="Calibri" w:cs="Arial"/>
          <w:sz w:val="22"/>
          <w:szCs w:val="22"/>
        </w:rPr>
        <w:t>Analytica Advisor</w:t>
      </w:r>
      <w:r w:rsidR="00BC5E2C">
        <w:rPr>
          <w:rFonts w:ascii="Calibri" w:hAnsi="Calibri" w:cs="Arial"/>
          <w:sz w:val="22"/>
          <w:szCs w:val="22"/>
        </w:rPr>
        <w:t>s</w:t>
      </w:r>
      <w:r w:rsidR="005912C4" w:rsidRPr="00B21F29">
        <w:rPr>
          <w:rFonts w:ascii="Calibri" w:hAnsi="Calibri" w:cs="Arial"/>
          <w:sz w:val="22"/>
          <w:szCs w:val="22"/>
        </w:rPr>
        <w:t xml:space="preserve"> Inc. reveals </w:t>
      </w:r>
      <w:r w:rsidR="00400A7B" w:rsidRPr="00B21F29">
        <w:rPr>
          <w:rFonts w:ascii="Calibri" w:hAnsi="Calibri" w:cs="Arial"/>
          <w:sz w:val="22"/>
          <w:szCs w:val="22"/>
        </w:rPr>
        <w:t>clean</w:t>
      </w:r>
      <w:r w:rsidR="005912C4" w:rsidRPr="00B21F29">
        <w:rPr>
          <w:rFonts w:ascii="Calibri" w:hAnsi="Calibri" w:cs="Arial"/>
          <w:sz w:val="22"/>
          <w:szCs w:val="22"/>
        </w:rPr>
        <w:t xml:space="preserve"> </w:t>
      </w:r>
      <w:r w:rsidR="00400A7B" w:rsidRPr="00B21F29">
        <w:rPr>
          <w:rFonts w:ascii="Calibri" w:hAnsi="Calibri" w:cs="Arial"/>
          <w:sz w:val="22"/>
          <w:szCs w:val="22"/>
        </w:rPr>
        <w:t>tech</w:t>
      </w:r>
      <w:r w:rsidR="005912C4" w:rsidRPr="00B21F29">
        <w:rPr>
          <w:rFonts w:ascii="Calibri" w:hAnsi="Calibri" w:cs="Arial"/>
          <w:sz w:val="22"/>
          <w:szCs w:val="22"/>
        </w:rPr>
        <w:t>nology is Canada’s fastest growing</w:t>
      </w:r>
      <w:r w:rsidR="00400A7B" w:rsidRPr="00B21F29">
        <w:rPr>
          <w:rFonts w:ascii="Calibri" w:hAnsi="Calibri" w:cs="Arial"/>
          <w:sz w:val="22"/>
          <w:szCs w:val="22"/>
        </w:rPr>
        <w:t xml:space="preserve"> industry with direct employment </w:t>
      </w:r>
      <w:r w:rsidR="005912C4" w:rsidRPr="00B21F29">
        <w:rPr>
          <w:rFonts w:ascii="Calibri" w:hAnsi="Calibri" w:cs="Arial"/>
          <w:sz w:val="22"/>
          <w:szCs w:val="22"/>
        </w:rPr>
        <w:t xml:space="preserve">of </w:t>
      </w:r>
      <w:r>
        <w:rPr>
          <w:rFonts w:ascii="Calibri" w:hAnsi="Calibri" w:cs="Arial"/>
          <w:sz w:val="22"/>
          <w:szCs w:val="22"/>
        </w:rPr>
        <w:t>over 55</w:t>
      </w:r>
      <w:r w:rsidR="005912C4" w:rsidRPr="00B21F29">
        <w:rPr>
          <w:rFonts w:ascii="Calibri" w:hAnsi="Calibri" w:cs="Arial"/>
          <w:sz w:val="22"/>
          <w:szCs w:val="22"/>
        </w:rPr>
        <w:t>,000</w:t>
      </w:r>
      <w:r w:rsidR="00612F85" w:rsidRPr="00B21F29">
        <w:rPr>
          <w:rFonts w:ascii="Calibri" w:hAnsi="Calibri" w:cs="Arial"/>
          <w:sz w:val="22"/>
          <w:szCs w:val="22"/>
        </w:rPr>
        <w:t>.</w:t>
      </w:r>
    </w:p>
    <w:p w14:paraId="24666D9A" w14:textId="77777777" w:rsidR="005912C4" w:rsidRPr="00B21F29" w:rsidRDefault="005912C4" w:rsidP="00BC5E2C">
      <w:pPr>
        <w:shd w:val="clear" w:color="auto" w:fill="FFFFFF"/>
        <w:spacing w:beforeLines="1" w:before="2" w:afterLines="1" w:after="2" w:line="220" w:lineRule="atLeast"/>
        <w:rPr>
          <w:rFonts w:ascii="Calibri" w:hAnsi="Calibri" w:cs="Arial"/>
          <w:sz w:val="22"/>
          <w:szCs w:val="22"/>
        </w:rPr>
      </w:pPr>
    </w:p>
    <w:p w14:paraId="08877DF2" w14:textId="77777777" w:rsidR="005912C4" w:rsidRPr="00B21F29" w:rsidRDefault="005912C4" w:rsidP="00BC5E2C">
      <w:pPr>
        <w:shd w:val="clear" w:color="auto" w:fill="FFFFFF"/>
        <w:spacing w:beforeLines="1" w:before="2" w:afterLines="1" w:after="2" w:line="220" w:lineRule="atLeast"/>
        <w:rPr>
          <w:rFonts w:ascii="Calibri" w:hAnsi="Calibri" w:cs="Arial"/>
          <w:sz w:val="22"/>
          <w:szCs w:val="22"/>
        </w:rPr>
      </w:pPr>
      <w:r w:rsidRPr="00B21F29">
        <w:rPr>
          <w:rFonts w:ascii="Calibri" w:hAnsi="Calibri" w:cs="Arial"/>
          <w:sz w:val="22"/>
          <w:szCs w:val="22"/>
        </w:rPr>
        <w:t>Other key find</w:t>
      </w:r>
      <w:r w:rsidR="000E7D7D" w:rsidRPr="00B21F29">
        <w:rPr>
          <w:rFonts w:ascii="Calibri" w:hAnsi="Calibri" w:cs="Arial"/>
          <w:sz w:val="22"/>
          <w:szCs w:val="22"/>
        </w:rPr>
        <w:t>ing</w:t>
      </w:r>
      <w:r w:rsidRPr="00B21F29">
        <w:rPr>
          <w:rFonts w:ascii="Calibri" w:hAnsi="Calibri" w:cs="Arial"/>
          <w:sz w:val="22"/>
          <w:szCs w:val="22"/>
        </w:rPr>
        <w:t>s of the report:</w:t>
      </w:r>
    </w:p>
    <w:p w14:paraId="50F76DF3" w14:textId="77777777" w:rsidR="007064E8" w:rsidRPr="00B21F29" w:rsidRDefault="007064E8" w:rsidP="00BC5E2C">
      <w:pPr>
        <w:shd w:val="clear" w:color="auto" w:fill="FFFFFF"/>
        <w:spacing w:beforeLines="1" w:before="2" w:afterLines="1" w:after="2" w:line="220" w:lineRule="atLeast"/>
        <w:rPr>
          <w:rFonts w:ascii="Calibri" w:hAnsi="Calibri" w:cs="Arial"/>
          <w:sz w:val="22"/>
          <w:szCs w:val="22"/>
        </w:rPr>
      </w:pPr>
    </w:p>
    <w:p w14:paraId="3F41F698" w14:textId="1997FD64" w:rsidR="008249DF" w:rsidRPr="00B21F29" w:rsidRDefault="00400A7B" w:rsidP="00DB2669">
      <w:pPr>
        <w:pStyle w:val="ListParagraph"/>
        <w:numPr>
          <w:ilvl w:val="0"/>
          <w:numId w:val="1"/>
        </w:numPr>
        <w:spacing w:after="120"/>
        <w:rPr>
          <w:rFonts w:ascii="Calibri" w:hAnsi="Calibri" w:cs="Arial"/>
          <w:sz w:val="22"/>
          <w:szCs w:val="22"/>
        </w:rPr>
      </w:pPr>
      <w:r w:rsidRPr="00B21F29">
        <w:rPr>
          <w:rFonts w:ascii="Calibri" w:hAnsi="Calibri" w:cs="Arial"/>
          <w:sz w:val="22"/>
          <w:szCs w:val="22"/>
        </w:rPr>
        <w:t xml:space="preserve">The industry has </w:t>
      </w:r>
      <w:r w:rsidR="00C808DA">
        <w:rPr>
          <w:rFonts w:ascii="Calibri" w:hAnsi="Calibri" w:cs="Arial"/>
          <w:sz w:val="22"/>
          <w:szCs w:val="22"/>
        </w:rPr>
        <w:t>nearly</w:t>
      </w:r>
      <w:r w:rsidRPr="00B21F29">
        <w:rPr>
          <w:rFonts w:ascii="Calibri" w:hAnsi="Calibri" w:cs="Arial"/>
          <w:sz w:val="22"/>
          <w:szCs w:val="22"/>
        </w:rPr>
        <w:t xml:space="preserve"> 800 clean technology companies operating in 10 sectors across Canada</w:t>
      </w:r>
      <w:r w:rsidR="00EF0176">
        <w:rPr>
          <w:rFonts w:ascii="Calibri" w:hAnsi="Calibri" w:cs="Arial"/>
          <w:sz w:val="22"/>
          <w:szCs w:val="22"/>
        </w:rPr>
        <w:t>.</w:t>
      </w:r>
    </w:p>
    <w:p w14:paraId="609DED99" w14:textId="77777777" w:rsidR="00DB2669" w:rsidRPr="00B21F29" w:rsidRDefault="00DB2669" w:rsidP="00631E46">
      <w:pPr>
        <w:pStyle w:val="ListParagraph"/>
        <w:pBdr>
          <w:bottom w:val="dotted" w:sz="6" w:space="1" w:color="A6A6A6" w:themeColor="background1" w:themeShade="A6"/>
        </w:pBdr>
        <w:spacing w:after="120"/>
        <w:rPr>
          <w:rFonts w:ascii="Calibri" w:hAnsi="Calibri" w:cs="Arial"/>
          <w:sz w:val="22"/>
          <w:szCs w:val="22"/>
        </w:rPr>
      </w:pPr>
    </w:p>
    <w:p w14:paraId="25B0F242" w14:textId="76E091FB" w:rsidR="00DB2669" w:rsidRPr="00B21F29" w:rsidRDefault="00400A7B" w:rsidP="00E1043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Calibri" w:hAnsi="Calibri" w:cs="Arial"/>
          <w:sz w:val="22"/>
          <w:szCs w:val="22"/>
        </w:rPr>
      </w:pPr>
      <w:r w:rsidRPr="00B21F29">
        <w:rPr>
          <w:rFonts w:ascii="Calibri" w:hAnsi="Calibri" w:cs="Arial"/>
          <w:sz w:val="22"/>
          <w:szCs w:val="22"/>
        </w:rPr>
        <w:t>Clean tech</w:t>
      </w:r>
      <w:r w:rsidR="005912C4" w:rsidRPr="00B21F29">
        <w:rPr>
          <w:rFonts w:ascii="Calibri" w:hAnsi="Calibri" w:cs="Arial"/>
          <w:sz w:val="22"/>
          <w:szCs w:val="22"/>
        </w:rPr>
        <w:t>nology</w:t>
      </w:r>
      <w:r w:rsidR="00C808DA">
        <w:rPr>
          <w:rFonts w:ascii="Calibri" w:hAnsi="Calibri" w:cs="Arial"/>
          <w:sz w:val="22"/>
          <w:szCs w:val="22"/>
        </w:rPr>
        <w:t xml:space="preserve"> companies directly employed 55,600 people in 2014, up 11 percent from 49,900 in 2013</w:t>
      </w:r>
      <w:r w:rsidR="00EF0176">
        <w:rPr>
          <w:rFonts w:ascii="Calibri" w:hAnsi="Calibri" w:cs="Arial"/>
          <w:sz w:val="22"/>
          <w:szCs w:val="22"/>
        </w:rPr>
        <w:t>.</w:t>
      </w:r>
    </w:p>
    <w:p w14:paraId="104A8221" w14:textId="77777777" w:rsidR="006C5539" w:rsidRPr="00B21F29" w:rsidRDefault="006C5539" w:rsidP="00631E46">
      <w:pPr>
        <w:pStyle w:val="ListParagraph"/>
        <w:pBdr>
          <w:bottom w:val="dotted" w:sz="6" w:space="1" w:color="A6A6A6" w:themeColor="background1" w:themeShade="A6"/>
        </w:pBdr>
        <w:rPr>
          <w:rFonts w:ascii="Calibri" w:hAnsi="Calibri" w:cs="Arial"/>
          <w:sz w:val="22"/>
          <w:szCs w:val="22"/>
          <w:highlight w:val="yellow"/>
        </w:rPr>
      </w:pPr>
    </w:p>
    <w:p w14:paraId="156EEFA7" w14:textId="204D5447" w:rsidR="00806012" w:rsidRPr="00B21F29" w:rsidRDefault="00400A7B" w:rsidP="00DB266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Calibri" w:hAnsi="Calibri" w:cs="Arial"/>
          <w:sz w:val="22"/>
          <w:szCs w:val="22"/>
        </w:rPr>
      </w:pPr>
      <w:r w:rsidRPr="00B21F29">
        <w:rPr>
          <w:rFonts w:ascii="Calibri" w:hAnsi="Calibri" w:cs="Arial"/>
          <w:sz w:val="22"/>
          <w:szCs w:val="22"/>
        </w:rPr>
        <w:t xml:space="preserve">R&amp;D investment in the industry was </w:t>
      </w:r>
      <w:r w:rsidR="00B07A34">
        <w:rPr>
          <w:rFonts w:ascii="Calibri" w:hAnsi="Calibri" w:cs="Arial"/>
          <w:sz w:val="22"/>
          <w:szCs w:val="22"/>
        </w:rPr>
        <w:t xml:space="preserve">$1.2 billion in 2014. </w:t>
      </w:r>
      <w:r w:rsidR="004D6F70" w:rsidRPr="00B21F29">
        <w:rPr>
          <w:rFonts w:ascii="Calibri" w:hAnsi="Calibri" w:cs="Arial"/>
          <w:sz w:val="22"/>
          <w:szCs w:val="22"/>
        </w:rPr>
        <w:t>As a percent of revenue, only healthcare, biotechnology and pharmaceuticals invests more in R&amp;D</w:t>
      </w:r>
      <w:r w:rsidR="00EF0176">
        <w:rPr>
          <w:rFonts w:ascii="Calibri" w:hAnsi="Calibri" w:cs="Arial"/>
          <w:sz w:val="22"/>
          <w:szCs w:val="22"/>
        </w:rPr>
        <w:t>.</w:t>
      </w:r>
    </w:p>
    <w:p w14:paraId="5BEC8DF7" w14:textId="77777777" w:rsidR="00DB2669" w:rsidRPr="00B21F29" w:rsidRDefault="00DB2669" w:rsidP="00631E46">
      <w:pPr>
        <w:pStyle w:val="ListParagraph"/>
        <w:widowControl w:val="0"/>
        <w:pBdr>
          <w:bottom w:val="dotted" w:sz="6" w:space="1" w:color="A6A6A6" w:themeColor="background1" w:themeShade="A6"/>
        </w:pBdr>
        <w:autoSpaceDE w:val="0"/>
        <w:autoSpaceDN w:val="0"/>
        <w:adjustRightInd w:val="0"/>
        <w:spacing w:after="120"/>
        <w:rPr>
          <w:rFonts w:ascii="Calibri" w:hAnsi="Calibri" w:cs="Arial"/>
          <w:sz w:val="22"/>
          <w:szCs w:val="22"/>
        </w:rPr>
      </w:pPr>
    </w:p>
    <w:p w14:paraId="1D0F34B1" w14:textId="51A6F8A4" w:rsidR="0021539F" w:rsidRPr="00B21F29" w:rsidRDefault="00400A7B" w:rsidP="00DB266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Calibri" w:hAnsi="Calibri" w:cs="Arial"/>
          <w:sz w:val="22"/>
          <w:szCs w:val="22"/>
        </w:rPr>
      </w:pPr>
      <w:r w:rsidRPr="00B21F29">
        <w:rPr>
          <w:rFonts w:ascii="Calibri" w:hAnsi="Calibri" w:cs="Arial"/>
          <w:sz w:val="22"/>
          <w:szCs w:val="22"/>
        </w:rPr>
        <w:t>The average clean technology company in Canada employs 68 people</w:t>
      </w:r>
      <w:r w:rsidR="00EF0176">
        <w:rPr>
          <w:rFonts w:ascii="Calibri" w:hAnsi="Calibri" w:cs="Arial"/>
          <w:sz w:val="22"/>
          <w:szCs w:val="22"/>
        </w:rPr>
        <w:t>.</w:t>
      </w:r>
    </w:p>
    <w:p w14:paraId="6B653CB8" w14:textId="77777777" w:rsidR="00DB2669" w:rsidRPr="00B21F29" w:rsidRDefault="00DB2669" w:rsidP="00631E46">
      <w:pPr>
        <w:pStyle w:val="ListParagraph"/>
        <w:widowControl w:val="0"/>
        <w:pBdr>
          <w:bottom w:val="dotted" w:sz="6" w:space="1" w:color="A6A6A6" w:themeColor="background1" w:themeShade="A6"/>
        </w:pBdr>
        <w:autoSpaceDE w:val="0"/>
        <w:autoSpaceDN w:val="0"/>
        <w:adjustRightInd w:val="0"/>
        <w:spacing w:after="120"/>
        <w:rPr>
          <w:rFonts w:ascii="Calibri" w:hAnsi="Calibri" w:cs="Arial"/>
          <w:sz w:val="22"/>
          <w:szCs w:val="22"/>
        </w:rPr>
      </w:pPr>
    </w:p>
    <w:p w14:paraId="25D7578E" w14:textId="68581335" w:rsidR="006C5539" w:rsidRPr="00B21F29" w:rsidRDefault="00400A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Calibri" w:hAnsi="Calibri" w:cs="Arial"/>
          <w:sz w:val="22"/>
          <w:szCs w:val="22"/>
        </w:rPr>
      </w:pPr>
      <w:r w:rsidRPr="00B21F29">
        <w:rPr>
          <w:rFonts w:ascii="Calibri" w:hAnsi="Calibri" w:cs="Arial"/>
          <w:sz w:val="22"/>
          <w:szCs w:val="22"/>
        </w:rPr>
        <w:t>More people are now directly employed in the</w:t>
      </w:r>
      <w:r w:rsidR="002674E7">
        <w:rPr>
          <w:rFonts w:ascii="Calibri" w:hAnsi="Calibri" w:cs="Arial"/>
          <w:sz w:val="22"/>
          <w:szCs w:val="22"/>
        </w:rPr>
        <w:t xml:space="preserve"> clean technology industry than</w:t>
      </w:r>
      <w:r w:rsidRPr="00B21F29">
        <w:rPr>
          <w:rFonts w:ascii="Calibri" w:hAnsi="Calibri" w:cs="Arial"/>
          <w:sz w:val="22"/>
          <w:szCs w:val="22"/>
        </w:rPr>
        <w:t xml:space="preserve"> are employed </w:t>
      </w:r>
      <w:r w:rsidR="00EF0176">
        <w:rPr>
          <w:rFonts w:ascii="Calibri" w:hAnsi="Calibri" w:cs="Arial"/>
          <w:sz w:val="22"/>
          <w:szCs w:val="22"/>
        </w:rPr>
        <w:br/>
      </w:r>
      <w:r w:rsidRPr="00B21F29">
        <w:rPr>
          <w:rFonts w:ascii="Calibri" w:hAnsi="Calibri" w:cs="Arial"/>
          <w:sz w:val="22"/>
          <w:szCs w:val="22"/>
        </w:rPr>
        <w:t>in the aerospace manufacturing, forestry and logging</w:t>
      </w:r>
      <w:r w:rsidR="00E225FD" w:rsidRPr="00B21F29">
        <w:rPr>
          <w:rFonts w:ascii="Calibri" w:hAnsi="Calibri" w:cs="Arial"/>
          <w:sz w:val="22"/>
          <w:szCs w:val="22"/>
        </w:rPr>
        <w:t xml:space="preserve"> </w:t>
      </w:r>
      <w:r w:rsidRPr="00B21F29">
        <w:rPr>
          <w:rFonts w:ascii="Calibri" w:hAnsi="Calibri" w:cs="Arial"/>
          <w:sz w:val="22"/>
          <w:szCs w:val="22"/>
        </w:rPr>
        <w:t xml:space="preserve">or pharmaceuticals and medical </w:t>
      </w:r>
      <w:r w:rsidR="00EF0176">
        <w:rPr>
          <w:rFonts w:ascii="Calibri" w:hAnsi="Calibri" w:cs="Arial"/>
          <w:sz w:val="22"/>
          <w:szCs w:val="22"/>
        </w:rPr>
        <w:br/>
      </w:r>
      <w:r w:rsidRPr="00B21F29">
        <w:rPr>
          <w:rFonts w:ascii="Calibri" w:hAnsi="Calibri" w:cs="Arial"/>
          <w:sz w:val="22"/>
          <w:szCs w:val="22"/>
        </w:rPr>
        <w:t>devices industries</w:t>
      </w:r>
      <w:r w:rsidR="00EF0176">
        <w:rPr>
          <w:rFonts w:ascii="Calibri" w:hAnsi="Calibri" w:cs="Arial"/>
          <w:sz w:val="22"/>
          <w:szCs w:val="22"/>
        </w:rPr>
        <w:t>.</w:t>
      </w:r>
    </w:p>
    <w:p w14:paraId="5146AE0A" w14:textId="77777777" w:rsidR="00DB2669" w:rsidRPr="00B21F29" w:rsidRDefault="00DB2669" w:rsidP="00631E46">
      <w:pPr>
        <w:pStyle w:val="ListParagraph"/>
        <w:widowControl w:val="0"/>
        <w:pBdr>
          <w:bottom w:val="dotted" w:sz="6" w:space="1" w:color="A6A6A6" w:themeColor="background1" w:themeShade="A6"/>
        </w:pBdr>
        <w:autoSpaceDE w:val="0"/>
        <w:autoSpaceDN w:val="0"/>
        <w:adjustRightInd w:val="0"/>
        <w:spacing w:after="120"/>
        <w:rPr>
          <w:rFonts w:ascii="Calibri" w:hAnsi="Calibri" w:cs="Arial"/>
          <w:sz w:val="22"/>
          <w:szCs w:val="22"/>
        </w:rPr>
      </w:pPr>
    </w:p>
    <w:p w14:paraId="1F8F8C1A" w14:textId="4C773B6F" w:rsidR="0021539F" w:rsidRPr="00B21F29" w:rsidRDefault="002674E7" w:rsidP="00DB266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21</w:t>
      </w:r>
      <w:r w:rsidR="00400A7B" w:rsidRPr="00B21F29">
        <w:rPr>
          <w:rFonts w:ascii="Calibri" w:hAnsi="Calibri" w:cs="Arial"/>
          <w:sz w:val="22"/>
          <w:szCs w:val="22"/>
        </w:rPr>
        <w:t xml:space="preserve"> percent of clean technology com</w:t>
      </w:r>
      <w:r w:rsidR="00EF0176">
        <w:rPr>
          <w:rFonts w:ascii="Calibri" w:hAnsi="Calibri" w:cs="Arial"/>
          <w:sz w:val="22"/>
          <w:szCs w:val="22"/>
        </w:rPr>
        <w:t>pany employees are under age 30.</w:t>
      </w:r>
    </w:p>
    <w:p w14:paraId="60FE8C72" w14:textId="77777777" w:rsidR="00DB2669" w:rsidRPr="00B21F29" w:rsidRDefault="00DB2669" w:rsidP="00631E46">
      <w:pPr>
        <w:pStyle w:val="ListParagraph"/>
        <w:widowControl w:val="0"/>
        <w:pBdr>
          <w:bottom w:val="dotted" w:sz="6" w:space="1" w:color="A6A6A6" w:themeColor="background1" w:themeShade="A6"/>
        </w:pBdr>
        <w:autoSpaceDE w:val="0"/>
        <w:autoSpaceDN w:val="0"/>
        <w:adjustRightInd w:val="0"/>
        <w:spacing w:after="120"/>
        <w:rPr>
          <w:rFonts w:ascii="Calibri" w:hAnsi="Calibri" w:cs="Arial"/>
          <w:sz w:val="22"/>
          <w:szCs w:val="22"/>
        </w:rPr>
      </w:pPr>
    </w:p>
    <w:p w14:paraId="205EEACD" w14:textId="29CB3EED" w:rsidR="001550D7" w:rsidRPr="00B21F29" w:rsidRDefault="00400A7B" w:rsidP="00DB266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Calibri" w:hAnsi="Calibri" w:cs="Arial"/>
          <w:sz w:val="22"/>
          <w:szCs w:val="22"/>
        </w:rPr>
      </w:pPr>
      <w:r w:rsidRPr="00B21F29">
        <w:rPr>
          <w:rFonts w:ascii="Calibri" w:hAnsi="Calibri" w:cs="Arial"/>
          <w:sz w:val="22"/>
          <w:szCs w:val="22"/>
        </w:rPr>
        <w:t>20 percent of clean technology</w:t>
      </w:r>
      <w:r w:rsidR="00EF0176">
        <w:rPr>
          <w:rFonts w:ascii="Calibri" w:hAnsi="Calibri" w:cs="Arial"/>
          <w:sz w:val="22"/>
          <w:szCs w:val="22"/>
        </w:rPr>
        <w:t xml:space="preserve"> company employees are engineers.</w:t>
      </w:r>
    </w:p>
    <w:p w14:paraId="746277D6" w14:textId="77777777" w:rsidR="00DB2669" w:rsidRPr="00B21F29" w:rsidRDefault="00DB2669" w:rsidP="00631E46">
      <w:pPr>
        <w:pStyle w:val="ListParagraph"/>
        <w:widowControl w:val="0"/>
        <w:pBdr>
          <w:bottom w:val="dotted" w:sz="6" w:space="1" w:color="A6A6A6" w:themeColor="background1" w:themeShade="A6"/>
        </w:pBdr>
        <w:autoSpaceDE w:val="0"/>
        <w:autoSpaceDN w:val="0"/>
        <w:adjustRightInd w:val="0"/>
        <w:spacing w:after="120"/>
        <w:rPr>
          <w:rFonts w:ascii="Calibri" w:hAnsi="Calibri" w:cs="Arial"/>
          <w:sz w:val="22"/>
          <w:szCs w:val="22"/>
        </w:rPr>
      </w:pPr>
    </w:p>
    <w:p w14:paraId="009C43E2" w14:textId="7539C391" w:rsidR="008440C7" w:rsidRPr="003836B4" w:rsidRDefault="00442D4F" w:rsidP="003836B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 industry has posted a decline in revenues for the first time,</w:t>
      </w:r>
      <w:r w:rsidR="003836B4">
        <w:rPr>
          <w:rFonts w:ascii="Calibri" w:hAnsi="Calibri" w:cs="Arial"/>
          <w:sz w:val="22"/>
          <w:szCs w:val="22"/>
        </w:rPr>
        <w:t xml:space="preserve"> with a 2012 to 2014 CAGR of -3 percent. Based on this low growth scenario</w:t>
      </w:r>
      <w:r w:rsidR="002674E7" w:rsidRPr="003836B4">
        <w:rPr>
          <w:rFonts w:ascii="Calibri" w:hAnsi="Calibri" w:cs="Arial"/>
          <w:sz w:val="22"/>
          <w:szCs w:val="22"/>
        </w:rPr>
        <w:t>, the industry will employ 76</w:t>
      </w:r>
      <w:r w:rsidR="00400A7B" w:rsidRPr="003836B4">
        <w:rPr>
          <w:rFonts w:ascii="Calibri" w:hAnsi="Calibri" w:cs="Arial"/>
          <w:sz w:val="22"/>
          <w:szCs w:val="22"/>
        </w:rPr>
        <w:t xml:space="preserve">,000 people directly by 2022 </w:t>
      </w:r>
      <w:r w:rsidR="002674E7" w:rsidRPr="003836B4">
        <w:rPr>
          <w:rFonts w:ascii="Calibri" w:hAnsi="Calibri" w:cs="Arial"/>
          <w:sz w:val="22"/>
          <w:szCs w:val="22"/>
        </w:rPr>
        <w:t>and will achieve revenues of $17</w:t>
      </w:r>
      <w:r w:rsidR="00400A7B" w:rsidRPr="003836B4">
        <w:rPr>
          <w:rFonts w:ascii="Calibri" w:hAnsi="Calibri" w:cs="Arial"/>
          <w:sz w:val="22"/>
          <w:szCs w:val="22"/>
        </w:rPr>
        <w:t xml:space="preserve"> billion</w:t>
      </w:r>
      <w:r w:rsidR="00EF0176">
        <w:rPr>
          <w:rFonts w:ascii="Calibri" w:hAnsi="Calibri" w:cs="Arial"/>
          <w:sz w:val="22"/>
          <w:szCs w:val="22"/>
        </w:rPr>
        <w:t>.</w:t>
      </w:r>
    </w:p>
    <w:p w14:paraId="05E4E163" w14:textId="77777777" w:rsidR="00DB2669" w:rsidRPr="00B21F29" w:rsidRDefault="00DB2669" w:rsidP="00631E46">
      <w:pPr>
        <w:pStyle w:val="ListParagraph"/>
        <w:pBdr>
          <w:bottom w:val="dotted" w:sz="6" w:space="1" w:color="A6A6A6" w:themeColor="background1" w:themeShade="A6"/>
        </w:pBdr>
        <w:rPr>
          <w:rFonts w:ascii="Calibri" w:hAnsi="Calibri" w:cs="Arial"/>
          <w:sz w:val="22"/>
          <w:szCs w:val="22"/>
        </w:rPr>
      </w:pPr>
    </w:p>
    <w:p w14:paraId="38A753DB" w14:textId="6870976F" w:rsidR="00224E9F" w:rsidRPr="00B21F29" w:rsidRDefault="00400A7B" w:rsidP="00DB266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Calibri" w:hAnsi="Calibri" w:cs="Arial"/>
          <w:sz w:val="22"/>
          <w:szCs w:val="22"/>
        </w:rPr>
      </w:pPr>
      <w:r w:rsidRPr="00B21F29">
        <w:rPr>
          <w:rFonts w:ascii="Calibri" w:hAnsi="Calibri" w:cs="Arial"/>
          <w:sz w:val="22"/>
          <w:szCs w:val="22"/>
        </w:rPr>
        <w:t>Employment in the industry was spread across the country with the fo</w:t>
      </w:r>
      <w:r w:rsidR="00EF0176">
        <w:rPr>
          <w:rFonts w:ascii="Calibri" w:hAnsi="Calibri" w:cs="Arial"/>
          <w:sz w:val="22"/>
          <w:szCs w:val="22"/>
        </w:rPr>
        <w:t xml:space="preserve">llowing approximate breakdown; </w:t>
      </w:r>
      <w:bookmarkStart w:id="0" w:name="_GoBack"/>
      <w:bookmarkEnd w:id="0"/>
      <w:r w:rsidRPr="00B21F29">
        <w:rPr>
          <w:rFonts w:ascii="Calibri" w:hAnsi="Calibri" w:cs="Arial"/>
          <w:sz w:val="22"/>
          <w:szCs w:val="22"/>
        </w:rPr>
        <w:t xml:space="preserve">BC </w:t>
      </w:r>
      <w:r w:rsidR="00FB2084">
        <w:rPr>
          <w:rFonts w:ascii="Calibri" w:hAnsi="Calibri" w:cs="Arial"/>
          <w:sz w:val="22"/>
          <w:szCs w:val="22"/>
        </w:rPr>
        <w:t xml:space="preserve"> </w:t>
      </w:r>
      <w:r w:rsidR="009735EE">
        <w:rPr>
          <w:rFonts w:ascii="Calibri" w:hAnsi="Calibri" w:cs="Arial"/>
          <w:sz w:val="22"/>
          <w:szCs w:val="22"/>
        </w:rPr>
        <w:t>14</w:t>
      </w:r>
      <w:r w:rsidR="00FB2084">
        <w:rPr>
          <w:rFonts w:ascii="Calibri" w:hAnsi="Calibri" w:cs="Arial"/>
          <w:sz w:val="22"/>
          <w:szCs w:val="22"/>
        </w:rPr>
        <w:t>%,</w:t>
      </w:r>
      <w:r w:rsidR="009735EE">
        <w:rPr>
          <w:rFonts w:ascii="Calibri" w:hAnsi="Calibri" w:cs="Arial"/>
          <w:sz w:val="22"/>
          <w:szCs w:val="22"/>
        </w:rPr>
        <w:t xml:space="preserve"> Alberta 8% , Prairies 7%, Maritimes 3%, Ontario 34% and Quebec 33</w:t>
      </w:r>
      <w:r w:rsidRPr="00B21F29">
        <w:rPr>
          <w:rFonts w:ascii="Calibri" w:hAnsi="Calibri" w:cs="Arial"/>
          <w:sz w:val="22"/>
          <w:szCs w:val="22"/>
        </w:rPr>
        <w:t>%</w:t>
      </w:r>
      <w:r w:rsidR="00EF0176">
        <w:rPr>
          <w:rFonts w:ascii="Calibri" w:hAnsi="Calibri" w:cs="Arial"/>
          <w:sz w:val="22"/>
          <w:szCs w:val="22"/>
        </w:rPr>
        <w:t>.</w:t>
      </w:r>
    </w:p>
    <w:p w14:paraId="0648C313" w14:textId="77777777" w:rsidR="006C5539" w:rsidRPr="00B21F29" w:rsidRDefault="006C5539" w:rsidP="00631E46">
      <w:pPr>
        <w:pStyle w:val="ListParagraph"/>
        <w:pBdr>
          <w:bottom w:val="dotted" w:sz="6" w:space="1" w:color="A6A6A6" w:themeColor="background1" w:themeShade="A6"/>
        </w:pBdr>
        <w:rPr>
          <w:rFonts w:ascii="Calibri" w:hAnsi="Calibri" w:cs="Arial"/>
          <w:sz w:val="22"/>
          <w:szCs w:val="22"/>
        </w:rPr>
      </w:pPr>
    </w:p>
    <w:p w14:paraId="30706135" w14:textId="386CDBDC" w:rsidR="008440C7" w:rsidRDefault="00400A7B" w:rsidP="0004779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Calibri" w:hAnsi="Calibri" w:cs="Arial"/>
          <w:sz w:val="22"/>
          <w:szCs w:val="22"/>
        </w:rPr>
      </w:pPr>
      <w:r w:rsidRPr="00B21F29">
        <w:rPr>
          <w:rFonts w:ascii="Calibri" w:hAnsi="Calibri" w:cs="Arial"/>
          <w:sz w:val="22"/>
          <w:szCs w:val="22"/>
        </w:rPr>
        <w:t>Despite the i</w:t>
      </w:r>
      <w:r w:rsidR="000A36E4">
        <w:rPr>
          <w:rFonts w:ascii="Calibri" w:hAnsi="Calibri" w:cs="Arial"/>
          <w:sz w:val="22"/>
          <w:szCs w:val="22"/>
        </w:rPr>
        <w:t>mpressive growth in employment,</w:t>
      </w:r>
      <w:r w:rsidR="00CC26C5">
        <w:rPr>
          <w:rFonts w:ascii="Calibri" w:hAnsi="Calibri" w:cs="Arial"/>
          <w:sz w:val="22"/>
          <w:szCs w:val="22"/>
        </w:rPr>
        <w:t xml:space="preserve"> </w:t>
      </w:r>
      <w:r w:rsidRPr="00B21F29">
        <w:rPr>
          <w:rFonts w:ascii="Calibri" w:hAnsi="Calibri" w:cs="Arial"/>
          <w:sz w:val="22"/>
          <w:szCs w:val="22"/>
        </w:rPr>
        <w:t xml:space="preserve">Canada is losing global market share, with a 41% decline in share of </w:t>
      </w:r>
      <w:r w:rsidR="00612F85" w:rsidRPr="00B21F29">
        <w:rPr>
          <w:rFonts w:ascii="Calibri" w:hAnsi="Calibri" w:cs="Arial"/>
          <w:sz w:val="22"/>
          <w:szCs w:val="22"/>
        </w:rPr>
        <w:t>clean technology</w:t>
      </w:r>
      <w:r w:rsidRPr="00B21F29">
        <w:rPr>
          <w:rFonts w:ascii="Calibri" w:hAnsi="Calibri" w:cs="Arial"/>
          <w:sz w:val="22"/>
          <w:szCs w:val="22"/>
        </w:rPr>
        <w:t xml:space="preserve"> from 2.2 percent to 1</w:t>
      </w:r>
      <w:r w:rsidR="00CC26C5">
        <w:rPr>
          <w:rFonts w:ascii="Calibri" w:hAnsi="Calibri" w:cs="Arial"/>
          <w:sz w:val="22"/>
          <w:szCs w:val="22"/>
        </w:rPr>
        <w:t>.3 percent between 2005 and 2014</w:t>
      </w:r>
      <w:r w:rsidR="00612F85" w:rsidRPr="00B21F29">
        <w:rPr>
          <w:rFonts w:ascii="Calibri" w:hAnsi="Calibri" w:cs="Arial"/>
          <w:sz w:val="22"/>
          <w:szCs w:val="22"/>
        </w:rPr>
        <w:t xml:space="preserve">.  </w:t>
      </w:r>
    </w:p>
    <w:p w14:paraId="5AC39B1E" w14:textId="77777777" w:rsidR="00F14968" w:rsidRDefault="00F14968" w:rsidP="00F14968">
      <w:pPr>
        <w:widowControl w:val="0"/>
        <w:autoSpaceDE w:val="0"/>
        <w:autoSpaceDN w:val="0"/>
        <w:adjustRightInd w:val="0"/>
        <w:spacing w:after="120"/>
        <w:rPr>
          <w:rFonts w:ascii="Calibri" w:hAnsi="Calibri" w:cs="Arial"/>
          <w:sz w:val="22"/>
          <w:szCs w:val="22"/>
        </w:rPr>
      </w:pPr>
    </w:p>
    <w:sectPr w:rsidR="00F14968" w:rsidSect="003F3B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7D77422"/>
    <w:multiLevelType w:val="hybridMultilevel"/>
    <w:tmpl w:val="A536A92A"/>
    <w:lvl w:ilvl="0" w:tplc="56AED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539F"/>
    <w:rsid w:val="0004779B"/>
    <w:rsid w:val="00073C87"/>
    <w:rsid w:val="000A36E4"/>
    <w:rsid w:val="000D2DA8"/>
    <w:rsid w:val="000E7D7D"/>
    <w:rsid w:val="00136B52"/>
    <w:rsid w:val="00146254"/>
    <w:rsid w:val="001550D7"/>
    <w:rsid w:val="00162818"/>
    <w:rsid w:val="00165A3C"/>
    <w:rsid w:val="001A309C"/>
    <w:rsid w:val="001F1838"/>
    <w:rsid w:val="0021539F"/>
    <w:rsid w:val="00224E9F"/>
    <w:rsid w:val="002674E7"/>
    <w:rsid w:val="00323B4E"/>
    <w:rsid w:val="003506CA"/>
    <w:rsid w:val="00382869"/>
    <w:rsid w:val="003836B4"/>
    <w:rsid w:val="003B1C31"/>
    <w:rsid w:val="003F3B3D"/>
    <w:rsid w:val="00400A7B"/>
    <w:rsid w:val="00442C67"/>
    <w:rsid w:val="00442D4F"/>
    <w:rsid w:val="004D6F70"/>
    <w:rsid w:val="004D7D61"/>
    <w:rsid w:val="00565830"/>
    <w:rsid w:val="005912C4"/>
    <w:rsid w:val="005E67C4"/>
    <w:rsid w:val="00612F85"/>
    <w:rsid w:val="00631E46"/>
    <w:rsid w:val="0065391B"/>
    <w:rsid w:val="006A780E"/>
    <w:rsid w:val="006C5539"/>
    <w:rsid w:val="007064E8"/>
    <w:rsid w:val="00806012"/>
    <w:rsid w:val="008249DF"/>
    <w:rsid w:val="008440C7"/>
    <w:rsid w:val="0086613A"/>
    <w:rsid w:val="008C61F8"/>
    <w:rsid w:val="009735EE"/>
    <w:rsid w:val="009A0BA7"/>
    <w:rsid w:val="009D4C5A"/>
    <w:rsid w:val="009E2EA3"/>
    <w:rsid w:val="00A72B9A"/>
    <w:rsid w:val="00B07A34"/>
    <w:rsid w:val="00B21F29"/>
    <w:rsid w:val="00B61847"/>
    <w:rsid w:val="00B93E25"/>
    <w:rsid w:val="00BC4D0A"/>
    <w:rsid w:val="00BC5E2C"/>
    <w:rsid w:val="00C11853"/>
    <w:rsid w:val="00C73DF3"/>
    <w:rsid w:val="00C808DA"/>
    <w:rsid w:val="00CC065C"/>
    <w:rsid w:val="00CC26C5"/>
    <w:rsid w:val="00CF7EDF"/>
    <w:rsid w:val="00D139C7"/>
    <w:rsid w:val="00DB2669"/>
    <w:rsid w:val="00DF1773"/>
    <w:rsid w:val="00E1043A"/>
    <w:rsid w:val="00E158DA"/>
    <w:rsid w:val="00E225FD"/>
    <w:rsid w:val="00EB73CF"/>
    <w:rsid w:val="00EF0176"/>
    <w:rsid w:val="00F14968"/>
    <w:rsid w:val="00F52724"/>
    <w:rsid w:val="00FB2084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37914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39F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3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539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2153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53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539F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39F"/>
    <w:rPr>
      <w:rFonts w:ascii="Tahoma" w:hAnsi="Tahoma" w:cs="Tahoma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4E7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39F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3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539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2153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53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539F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39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AC81D-2C90-8D49-BCB8-0D098800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1401</Characters>
  <Application>Microsoft Macintosh Word</Application>
  <DocSecurity>0</DocSecurity>
  <Lines>50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tbeer</dc:creator>
  <cp:lastModifiedBy>Paul Comacchio</cp:lastModifiedBy>
  <cp:revision>2</cp:revision>
  <dcterms:created xsi:type="dcterms:W3CDTF">2016-04-16T03:26:00Z</dcterms:created>
  <dcterms:modified xsi:type="dcterms:W3CDTF">2016-04-16T03:26:00Z</dcterms:modified>
</cp:coreProperties>
</file>